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4E" w:rsidRPr="00B17BC0" w:rsidRDefault="00B17BC0" w:rsidP="004411EF">
      <w:pPr>
        <w:jc w:val="center"/>
        <w:rPr>
          <w:rFonts w:ascii="Times New Roman" w:hAnsi="Times New Roman" w:cs="Times New Roman"/>
          <w:b/>
          <w:sz w:val="28"/>
          <w:szCs w:val="28"/>
        </w:rPr>
      </w:pPr>
      <w:r w:rsidRPr="00B17BC0">
        <w:rPr>
          <w:rFonts w:ascii="Times New Roman" w:hAnsi="Times New Roman" w:cs="Times New Roman"/>
          <w:b/>
          <w:sz w:val="28"/>
          <w:szCs w:val="28"/>
        </w:rPr>
        <w:t xml:space="preserve">Аннотация к рабочей программе профессионального модуля </w:t>
      </w:r>
    </w:p>
    <w:p w:rsidR="00B17BC0" w:rsidRDefault="007A784E" w:rsidP="00B17BC0">
      <w:pPr>
        <w:shd w:val="clear" w:color="auto" w:fill="FFFFFF"/>
        <w:rPr>
          <w:sz w:val="28"/>
          <w:szCs w:val="28"/>
        </w:rPr>
      </w:pPr>
      <w:r w:rsidRPr="007A784E">
        <w:rPr>
          <w:rFonts w:ascii="Times New Roman" w:hAnsi="Times New Roman" w:cs="Times New Roman"/>
          <w:b/>
          <w:sz w:val="28"/>
          <w:szCs w:val="28"/>
        </w:rPr>
        <w:t xml:space="preserve">Автор: </w:t>
      </w:r>
      <w:r w:rsidR="00B17BC0" w:rsidRPr="00B17BC0">
        <w:rPr>
          <w:rFonts w:ascii="Times New Roman" w:hAnsi="Times New Roman" w:cs="Times New Roman"/>
          <w:sz w:val="28"/>
          <w:szCs w:val="28"/>
          <w:u w:val="single"/>
        </w:rPr>
        <w:t xml:space="preserve">Кряжев  Б.Е., </w:t>
      </w:r>
      <w:r w:rsidR="00874677">
        <w:rPr>
          <w:rFonts w:ascii="Times New Roman" w:hAnsi="Times New Roman" w:cs="Times New Roman"/>
          <w:sz w:val="28"/>
          <w:szCs w:val="28"/>
          <w:u w:val="single"/>
        </w:rPr>
        <w:t>Баймухамбетов Б.С.</w:t>
      </w:r>
      <w:r w:rsidR="00B17BC0" w:rsidRPr="00B17BC0">
        <w:rPr>
          <w:rFonts w:ascii="Times New Roman" w:hAnsi="Times New Roman" w:cs="Times New Roman"/>
          <w:sz w:val="28"/>
          <w:szCs w:val="28"/>
          <w:u w:val="single"/>
        </w:rPr>
        <w:t xml:space="preserve">  преподаватель   АСХТ –  филиала   ФГБОУ  ВПО «Оренбургский ГАУ»</w:t>
      </w:r>
    </w:p>
    <w:p w:rsidR="00B17BC0" w:rsidRDefault="00C03B82" w:rsidP="00B17BC0">
      <w:pPr>
        <w:rPr>
          <w:b/>
          <w:sz w:val="28"/>
          <w:szCs w:val="28"/>
        </w:rPr>
      </w:pPr>
      <w:r>
        <w:rPr>
          <w:rFonts w:ascii="Times New Roman" w:hAnsi="Times New Roman" w:cs="Times New Roman"/>
          <w:b/>
          <w:sz w:val="28"/>
          <w:szCs w:val="28"/>
        </w:rPr>
        <w:t>Специальность</w:t>
      </w:r>
      <w:r w:rsidR="007A784E" w:rsidRPr="007A784E">
        <w:rPr>
          <w:rFonts w:ascii="Times New Roman" w:hAnsi="Times New Roman" w:cs="Times New Roman"/>
          <w:b/>
          <w:sz w:val="28"/>
          <w:szCs w:val="28"/>
        </w:rPr>
        <w:t>:</w:t>
      </w:r>
      <w:r w:rsidR="00B17BC0">
        <w:rPr>
          <w:rFonts w:ascii="Times New Roman" w:hAnsi="Times New Roman" w:cs="Times New Roman"/>
          <w:b/>
          <w:sz w:val="28"/>
          <w:szCs w:val="28"/>
        </w:rPr>
        <w:t xml:space="preserve"> </w:t>
      </w:r>
      <w:r w:rsidR="00707820">
        <w:rPr>
          <w:rFonts w:ascii="Times New Roman" w:hAnsi="Times New Roman" w:cs="Times New Roman"/>
          <w:sz w:val="28"/>
          <w:szCs w:val="28"/>
          <w:u w:val="single"/>
        </w:rPr>
        <w:t>35.02.07</w:t>
      </w:r>
      <w:r w:rsidR="00B17BC0" w:rsidRPr="00B17BC0">
        <w:rPr>
          <w:rFonts w:ascii="Times New Roman" w:hAnsi="Times New Roman" w:cs="Times New Roman"/>
          <w:sz w:val="28"/>
          <w:szCs w:val="28"/>
          <w:u w:val="single"/>
        </w:rPr>
        <w:t xml:space="preserve">  Механизация сельского хозяйства</w:t>
      </w:r>
    </w:p>
    <w:p w:rsidR="007A784E" w:rsidRPr="007A784E" w:rsidRDefault="00A43CE7" w:rsidP="007A784E">
      <w:pPr>
        <w:jc w:val="both"/>
        <w:rPr>
          <w:rFonts w:ascii="Times New Roman" w:hAnsi="Times New Roman" w:cs="Times New Roman"/>
          <w:i/>
          <w:sz w:val="28"/>
          <w:szCs w:val="28"/>
          <w:u w:val="single"/>
        </w:rPr>
      </w:pPr>
      <w:r>
        <w:rPr>
          <w:rFonts w:ascii="Times New Roman" w:hAnsi="Times New Roman" w:cs="Times New Roman"/>
          <w:b/>
          <w:sz w:val="28"/>
          <w:szCs w:val="28"/>
        </w:rPr>
        <w:t>Наименование дисциплины</w:t>
      </w:r>
      <w:r w:rsidR="007A784E" w:rsidRPr="007A784E">
        <w:rPr>
          <w:rFonts w:ascii="Times New Roman" w:hAnsi="Times New Roman" w:cs="Times New Roman"/>
          <w:b/>
          <w:sz w:val="28"/>
          <w:szCs w:val="28"/>
        </w:rPr>
        <w:t xml:space="preserve">: </w:t>
      </w:r>
      <w:r w:rsidR="00B17BC0" w:rsidRPr="00B17BC0">
        <w:rPr>
          <w:rFonts w:ascii="Times New Roman" w:hAnsi="Times New Roman" w:cs="Times New Roman"/>
          <w:sz w:val="28"/>
          <w:szCs w:val="28"/>
          <w:u w:val="single"/>
        </w:rPr>
        <w:t>ПМ.03  Техническое обслуживание и диагностирование неисправностей сельскохозяйственных машин и механизмов; ремонт отдельных деталей и узлов</w:t>
      </w:r>
    </w:p>
    <w:p w:rsidR="00B17BC0" w:rsidRDefault="00C03B82" w:rsidP="00B17BC0">
      <w:pPr>
        <w:jc w:val="both"/>
        <w:outlineLvl w:val="0"/>
        <w:rPr>
          <w:rFonts w:ascii="Times New Roman" w:hAnsi="Times New Roman" w:cs="Times New Roman"/>
          <w:sz w:val="28"/>
          <w:szCs w:val="28"/>
          <w:u w:val="single"/>
        </w:rPr>
      </w:pPr>
      <w:r w:rsidRPr="00C03B82">
        <w:rPr>
          <w:rFonts w:ascii="Times New Roman" w:hAnsi="Times New Roman" w:cs="Times New Roman"/>
          <w:b/>
          <w:sz w:val="28"/>
          <w:szCs w:val="28"/>
        </w:rPr>
        <w:t>Ц</w:t>
      </w:r>
      <w:r w:rsidR="00B17BC0">
        <w:rPr>
          <w:rFonts w:ascii="Times New Roman" w:hAnsi="Times New Roman" w:cs="Times New Roman"/>
          <w:b/>
          <w:sz w:val="28"/>
          <w:szCs w:val="28"/>
        </w:rPr>
        <w:t xml:space="preserve">ели и задачи </w:t>
      </w:r>
      <w:r w:rsidRPr="00C03B82">
        <w:rPr>
          <w:rFonts w:ascii="Times New Roman" w:hAnsi="Times New Roman" w:cs="Times New Roman"/>
          <w:b/>
          <w:sz w:val="28"/>
          <w:szCs w:val="28"/>
        </w:rPr>
        <w:t>профессионального модуля</w:t>
      </w:r>
      <w:r w:rsidR="00B17BC0">
        <w:rPr>
          <w:rFonts w:ascii="Times New Roman" w:hAnsi="Times New Roman" w:cs="Times New Roman"/>
          <w:sz w:val="28"/>
          <w:szCs w:val="28"/>
          <w:u w:val="single"/>
        </w:rPr>
        <w:t xml:space="preserve"> </w:t>
      </w:r>
    </w:p>
    <w:p w:rsidR="00B17BC0" w:rsidRPr="00B17BC0" w:rsidRDefault="00B17BC0" w:rsidP="00B17BC0">
      <w:pPr>
        <w:jc w:val="both"/>
        <w:rPr>
          <w:rFonts w:ascii="Times New Roman" w:hAnsi="Times New Roman" w:cs="Times New Roman"/>
          <w:sz w:val="28"/>
          <w:szCs w:val="28"/>
        </w:rPr>
      </w:pPr>
      <w:r w:rsidRPr="00B17BC0">
        <w:rPr>
          <w:rFonts w:ascii="Times New Roman" w:hAnsi="Times New Roman" w:cs="Times New Roman"/>
          <w:sz w:val="28"/>
          <w:szCs w:val="28"/>
        </w:rPr>
        <w:t xml:space="preserve">       С целью овладения указанным видом профессиональной деятельности (ВПД)  и соответствующими профессиональными компетенциями (ПК) обучающийся в ходе освоения профессионального модуля ДОЛЖЕН:</w:t>
      </w:r>
    </w:p>
    <w:p w:rsidR="00B17BC0" w:rsidRPr="00B17BC0" w:rsidRDefault="00B17BC0" w:rsidP="00B17BC0">
      <w:pPr>
        <w:jc w:val="both"/>
        <w:rPr>
          <w:rFonts w:ascii="Times New Roman" w:hAnsi="Times New Roman" w:cs="Times New Roman"/>
          <w:b/>
          <w:sz w:val="28"/>
          <w:szCs w:val="28"/>
        </w:rPr>
      </w:pPr>
      <w:r w:rsidRPr="00B17BC0">
        <w:rPr>
          <w:rFonts w:ascii="Times New Roman" w:hAnsi="Times New Roman" w:cs="Times New Roman"/>
          <w:b/>
          <w:sz w:val="28"/>
          <w:szCs w:val="28"/>
        </w:rPr>
        <w:t>иметь практический опыт:</w:t>
      </w:r>
    </w:p>
    <w:p w:rsidR="00B17BC0" w:rsidRPr="00B17BC0" w:rsidRDefault="00B17BC0" w:rsidP="00B17BC0">
      <w:pPr>
        <w:jc w:val="both"/>
        <w:rPr>
          <w:rFonts w:ascii="Times New Roman" w:hAnsi="Times New Roman" w:cs="Times New Roman"/>
          <w:sz w:val="28"/>
          <w:szCs w:val="28"/>
        </w:rPr>
      </w:pPr>
      <w:r w:rsidRPr="00B17BC0">
        <w:rPr>
          <w:rFonts w:ascii="Times New Roman" w:hAnsi="Times New Roman" w:cs="Times New Roman"/>
          <w:sz w:val="28"/>
          <w:szCs w:val="28"/>
        </w:rPr>
        <w:t>- проведения технического обслуживания тракторов, автомобилей, сельскохозяйственных машин и оборудования;</w:t>
      </w:r>
    </w:p>
    <w:p w:rsidR="00B17BC0" w:rsidRPr="00B17BC0" w:rsidRDefault="00B17BC0" w:rsidP="00B17BC0">
      <w:pPr>
        <w:jc w:val="both"/>
        <w:rPr>
          <w:rFonts w:ascii="Times New Roman" w:hAnsi="Times New Roman" w:cs="Times New Roman"/>
          <w:sz w:val="28"/>
          <w:szCs w:val="28"/>
        </w:rPr>
      </w:pPr>
      <w:r w:rsidRPr="00B17BC0">
        <w:rPr>
          <w:rFonts w:ascii="Times New Roman" w:hAnsi="Times New Roman" w:cs="Times New Roman"/>
          <w:sz w:val="28"/>
          <w:szCs w:val="28"/>
        </w:rPr>
        <w:t>- определения технического состояния отдельных узлов и деталей машин;</w:t>
      </w:r>
    </w:p>
    <w:p w:rsidR="00B17BC0" w:rsidRPr="00B17BC0" w:rsidRDefault="00B17BC0" w:rsidP="00B17BC0">
      <w:pPr>
        <w:jc w:val="both"/>
        <w:rPr>
          <w:rFonts w:ascii="Times New Roman" w:hAnsi="Times New Roman" w:cs="Times New Roman"/>
          <w:sz w:val="28"/>
          <w:szCs w:val="28"/>
        </w:rPr>
      </w:pPr>
      <w:r w:rsidRPr="00B17BC0">
        <w:rPr>
          <w:rFonts w:ascii="Times New Roman" w:hAnsi="Times New Roman" w:cs="Times New Roman"/>
          <w:sz w:val="28"/>
          <w:szCs w:val="28"/>
        </w:rPr>
        <w:t xml:space="preserve">- выполнения разборочно-сборочных, </w:t>
      </w:r>
      <w:proofErr w:type="spellStart"/>
      <w:r w:rsidRPr="00B17BC0">
        <w:rPr>
          <w:rFonts w:ascii="Times New Roman" w:hAnsi="Times New Roman" w:cs="Times New Roman"/>
          <w:sz w:val="28"/>
          <w:szCs w:val="28"/>
        </w:rPr>
        <w:t>дефектовочно</w:t>
      </w:r>
      <w:proofErr w:type="spellEnd"/>
      <w:r w:rsidRPr="00B17BC0">
        <w:rPr>
          <w:rFonts w:ascii="Times New Roman" w:hAnsi="Times New Roman" w:cs="Times New Roman"/>
          <w:sz w:val="28"/>
          <w:szCs w:val="28"/>
        </w:rPr>
        <w:t>-комплектовочных работ, обкатки  агрегатов и машин;</w:t>
      </w:r>
    </w:p>
    <w:p w:rsidR="00B17BC0" w:rsidRPr="00B17BC0" w:rsidRDefault="00B17BC0" w:rsidP="00B17BC0">
      <w:pPr>
        <w:jc w:val="both"/>
        <w:rPr>
          <w:rFonts w:ascii="Times New Roman" w:hAnsi="Times New Roman" w:cs="Times New Roman"/>
          <w:sz w:val="28"/>
          <w:szCs w:val="28"/>
        </w:rPr>
      </w:pPr>
      <w:r w:rsidRPr="00B17BC0">
        <w:rPr>
          <w:rFonts w:ascii="Times New Roman" w:hAnsi="Times New Roman" w:cs="Times New Roman"/>
          <w:sz w:val="28"/>
          <w:szCs w:val="28"/>
        </w:rPr>
        <w:t>- налаживания и эксплуатации ремонтно-технологического оборудования.</w:t>
      </w:r>
    </w:p>
    <w:p w:rsidR="00B17BC0" w:rsidRPr="00B17BC0" w:rsidRDefault="00B17BC0" w:rsidP="00B17BC0">
      <w:pPr>
        <w:jc w:val="both"/>
        <w:rPr>
          <w:rFonts w:ascii="Times New Roman" w:hAnsi="Times New Roman" w:cs="Times New Roman"/>
          <w:b/>
          <w:sz w:val="28"/>
          <w:szCs w:val="28"/>
        </w:rPr>
      </w:pPr>
      <w:r w:rsidRPr="00B17BC0">
        <w:rPr>
          <w:rFonts w:ascii="Times New Roman" w:hAnsi="Times New Roman" w:cs="Times New Roman"/>
          <w:b/>
          <w:sz w:val="28"/>
          <w:szCs w:val="28"/>
        </w:rPr>
        <w:t>уметь:</w:t>
      </w:r>
    </w:p>
    <w:p w:rsidR="00B17BC0" w:rsidRPr="00B17BC0" w:rsidRDefault="00B17BC0" w:rsidP="00B17BC0">
      <w:pPr>
        <w:jc w:val="both"/>
        <w:rPr>
          <w:rFonts w:ascii="Times New Roman" w:hAnsi="Times New Roman" w:cs="Times New Roman"/>
          <w:sz w:val="28"/>
          <w:szCs w:val="28"/>
        </w:rPr>
      </w:pPr>
      <w:r w:rsidRPr="00B17BC0">
        <w:rPr>
          <w:rFonts w:ascii="Times New Roman" w:hAnsi="Times New Roman" w:cs="Times New Roman"/>
          <w:sz w:val="28"/>
          <w:szCs w:val="28"/>
        </w:rPr>
        <w:t xml:space="preserve">- проводить операции профилактического обслуживания машин и </w:t>
      </w:r>
    </w:p>
    <w:p w:rsidR="00B17BC0" w:rsidRPr="00B17BC0" w:rsidRDefault="00B17BC0" w:rsidP="00B17BC0">
      <w:pPr>
        <w:jc w:val="both"/>
        <w:rPr>
          <w:rFonts w:ascii="Times New Roman" w:hAnsi="Times New Roman" w:cs="Times New Roman"/>
          <w:sz w:val="28"/>
          <w:szCs w:val="28"/>
        </w:rPr>
      </w:pPr>
      <w:r w:rsidRPr="00B17BC0">
        <w:rPr>
          <w:rFonts w:ascii="Times New Roman" w:hAnsi="Times New Roman" w:cs="Times New Roman"/>
          <w:sz w:val="28"/>
          <w:szCs w:val="28"/>
        </w:rPr>
        <w:t>оборудования животноводческих ферм;</w:t>
      </w:r>
    </w:p>
    <w:p w:rsidR="00B17BC0" w:rsidRPr="00B17BC0" w:rsidRDefault="00B17BC0" w:rsidP="00B17BC0">
      <w:pPr>
        <w:jc w:val="both"/>
        <w:rPr>
          <w:rFonts w:ascii="Times New Roman" w:hAnsi="Times New Roman" w:cs="Times New Roman"/>
          <w:sz w:val="28"/>
          <w:szCs w:val="28"/>
        </w:rPr>
      </w:pPr>
      <w:r w:rsidRPr="00B17BC0">
        <w:rPr>
          <w:rFonts w:ascii="Times New Roman" w:hAnsi="Times New Roman" w:cs="Times New Roman"/>
          <w:sz w:val="28"/>
          <w:szCs w:val="28"/>
        </w:rPr>
        <w:t>- определять техническое состояние деталей и сборочных единиц тракторов, автомобилей, комбайнов;</w:t>
      </w:r>
    </w:p>
    <w:p w:rsidR="00B17BC0" w:rsidRPr="00B17BC0" w:rsidRDefault="00B17BC0" w:rsidP="00B17BC0">
      <w:pPr>
        <w:jc w:val="both"/>
        <w:rPr>
          <w:rFonts w:ascii="Times New Roman" w:hAnsi="Times New Roman" w:cs="Times New Roman"/>
          <w:sz w:val="28"/>
          <w:szCs w:val="28"/>
        </w:rPr>
      </w:pPr>
      <w:r w:rsidRPr="00B17BC0">
        <w:rPr>
          <w:rFonts w:ascii="Times New Roman" w:hAnsi="Times New Roman" w:cs="Times New Roman"/>
          <w:sz w:val="28"/>
          <w:szCs w:val="28"/>
        </w:rPr>
        <w:t>- подбирать ремонтные материалы;</w:t>
      </w:r>
    </w:p>
    <w:p w:rsidR="00B17BC0" w:rsidRPr="00B17BC0" w:rsidRDefault="00B17BC0" w:rsidP="00B17BC0">
      <w:pPr>
        <w:jc w:val="both"/>
        <w:rPr>
          <w:rFonts w:ascii="Times New Roman" w:hAnsi="Times New Roman" w:cs="Times New Roman"/>
          <w:sz w:val="28"/>
          <w:szCs w:val="28"/>
        </w:rPr>
      </w:pPr>
      <w:r w:rsidRPr="00B17BC0">
        <w:rPr>
          <w:rFonts w:ascii="Times New Roman" w:hAnsi="Times New Roman" w:cs="Times New Roman"/>
          <w:sz w:val="28"/>
          <w:szCs w:val="28"/>
        </w:rPr>
        <w:t>- выполнять техническое обслуживание машин и сборочных единиц;</w:t>
      </w:r>
    </w:p>
    <w:p w:rsidR="00B17BC0" w:rsidRPr="00B17BC0" w:rsidRDefault="00B17BC0" w:rsidP="00B17BC0">
      <w:pPr>
        <w:jc w:val="both"/>
        <w:rPr>
          <w:rFonts w:ascii="Times New Roman" w:hAnsi="Times New Roman" w:cs="Times New Roman"/>
          <w:sz w:val="28"/>
          <w:szCs w:val="28"/>
        </w:rPr>
      </w:pPr>
      <w:r w:rsidRPr="00B17BC0">
        <w:rPr>
          <w:rFonts w:ascii="Times New Roman" w:hAnsi="Times New Roman" w:cs="Times New Roman"/>
          <w:sz w:val="28"/>
          <w:szCs w:val="28"/>
        </w:rPr>
        <w:t xml:space="preserve">- выполнять разборочно-сборочные, </w:t>
      </w:r>
      <w:proofErr w:type="spellStart"/>
      <w:r w:rsidRPr="00B17BC0">
        <w:rPr>
          <w:rFonts w:ascii="Times New Roman" w:hAnsi="Times New Roman" w:cs="Times New Roman"/>
          <w:sz w:val="28"/>
          <w:szCs w:val="28"/>
        </w:rPr>
        <w:t>дефектовочно</w:t>
      </w:r>
      <w:proofErr w:type="spellEnd"/>
      <w:r w:rsidRPr="00B17BC0">
        <w:rPr>
          <w:rFonts w:ascii="Times New Roman" w:hAnsi="Times New Roman" w:cs="Times New Roman"/>
          <w:sz w:val="28"/>
          <w:szCs w:val="28"/>
        </w:rPr>
        <w:t>-комплектовочные работы, обкатку и  испытания машин и их сборочных единиц и оборудования;</w:t>
      </w:r>
    </w:p>
    <w:p w:rsidR="00B17BC0" w:rsidRPr="00B17BC0" w:rsidRDefault="00B17BC0" w:rsidP="00B17BC0">
      <w:pPr>
        <w:rPr>
          <w:rFonts w:ascii="Times New Roman" w:hAnsi="Times New Roman" w:cs="Times New Roman"/>
          <w:sz w:val="28"/>
          <w:szCs w:val="28"/>
        </w:rPr>
      </w:pPr>
      <w:r w:rsidRPr="00B17BC0">
        <w:rPr>
          <w:rFonts w:ascii="Times New Roman" w:hAnsi="Times New Roman" w:cs="Times New Roman"/>
          <w:sz w:val="28"/>
          <w:szCs w:val="28"/>
        </w:rPr>
        <w:t>- принимать на техническое обслуживание и ремонт машин</w:t>
      </w:r>
      <w:r w:rsidRPr="00B17BC0">
        <w:rPr>
          <w:rFonts w:ascii="Times New Roman" w:hAnsi="Times New Roman" w:cs="Times New Roman"/>
          <w:i/>
          <w:sz w:val="28"/>
          <w:szCs w:val="28"/>
        </w:rPr>
        <w:t>ы</w:t>
      </w:r>
      <w:r w:rsidRPr="00B17BC0">
        <w:rPr>
          <w:rFonts w:ascii="Times New Roman" w:hAnsi="Times New Roman" w:cs="Times New Roman"/>
          <w:sz w:val="28"/>
          <w:szCs w:val="28"/>
        </w:rPr>
        <w:t xml:space="preserve">  и оформлять</w:t>
      </w:r>
    </w:p>
    <w:p w:rsidR="00B17BC0" w:rsidRPr="00B17BC0" w:rsidRDefault="00B17BC0" w:rsidP="00B17BC0">
      <w:pPr>
        <w:rPr>
          <w:rFonts w:ascii="Times New Roman" w:hAnsi="Times New Roman" w:cs="Times New Roman"/>
          <w:sz w:val="28"/>
          <w:szCs w:val="28"/>
        </w:rPr>
      </w:pPr>
      <w:r w:rsidRPr="00B17BC0">
        <w:rPr>
          <w:rFonts w:ascii="Times New Roman" w:hAnsi="Times New Roman" w:cs="Times New Roman"/>
          <w:sz w:val="28"/>
          <w:szCs w:val="28"/>
        </w:rPr>
        <w:t>приёмо-сдаточную документацию.</w:t>
      </w:r>
    </w:p>
    <w:p w:rsidR="00B17BC0" w:rsidRPr="00B17BC0" w:rsidRDefault="00B17BC0" w:rsidP="00B17BC0">
      <w:pPr>
        <w:jc w:val="both"/>
        <w:outlineLvl w:val="0"/>
        <w:rPr>
          <w:rFonts w:ascii="Times New Roman" w:hAnsi="Times New Roman" w:cs="Times New Roman"/>
          <w:b/>
          <w:sz w:val="28"/>
          <w:szCs w:val="28"/>
        </w:rPr>
      </w:pPr>
      <w:r w:rsidRPr="00B17BC0">
        <w:rPr>
          <w:rFonts w:ascii="Times New Roman" w:hAnsi="Times New Roman" w:cs="Times New Roman"/>
          <w:b/>
          <w:sz w:val="28"/>
          <w:szCs w:val="28"/>
        </w:rPr>
        <w:t>Знать:</w:t>
      </w:r>
    </w:p>
    <w:p w:rsidR="00B17BC0" w:rsidRPr="00B17BC0" w:rsidRDefault="00B17BC0" w:rsidP="00B17BC0">
      <w:pPr>
        <w:jc w:val="both"/>
        <w:rPr>
          <w:rFonts w:ascii="Times New Roman" w:hAnsi="Times New Roman" w:cs="Times New Roman"/>
          <w:sz w:val="28"/>
          <w:szCs w:val="28"/>
        </w:rPr>
      </w:pPr>
      <w:r w:rsidRPr="00B17BC0">
        <w:rPr>
          <w:rFonts w:ascii="Times New Roman" w:hAnsi="Times New Roman" w:cs="Times New Roman"/>
          <w:sz w:val="28"/>
          <w:szCs w:val="28"/>
        </w:rPr>
        <w:t>- основные положения технического обслуживания и ремонта машин;</w:t>
      </w:r>
    </w:p>
    <w:p w:rsidR="00B17BC0" w:rsidRPr="00B17BC0" w:rsidRDefault="00B17BC0" w:rsidP="00B17BC0">
      <w:pPr>
        <w:jc w:val="both"/>
        <w:rPr>
          <w:rFonts w:ascii="Times New Roman" w:hAnsi="Times New Roman" w:cs="Times New Roman"/>
          <w:sz w:val="28"/>
          <w:szCs w:val="28"/>
        </w:rPr>
      </w:pPr>
      <w:r w:rsidRPr="00B17BC0">
        <w:rPr>
          <w:rFonts w:ascii="Times New Roman" w:hAnsi="Times New Roman" w:cs="Times New Roman"/>
          <w:sz w:val="28"/>
          <w:szCs w:val="28"/>
        </w:rPr>
        <w:t>- операции профилактического обслуживания машин;</w:t>
      </w:r>
    </w:p>
    <w:p w:rsidR="00B17BC0" w:rsidRPr="00B17BC0" w:rsidRDefault="00B17BC0" w:rsidP="00B17BC0">
      <w:pPr>
        <w:jc w:val="both"/>
        <w:rPr>
          <w:rFonts w:ascii="Times New Roman" w:hAnsi="Times New Roman" w:cs="Times New Roman"/>
          <w:sz w:val="28"/>
          <w:szCs w:val="28"/>
        </w:rPr>
      </w:pPr>
      <w:r w:rsidRPr="00B17BC0">
        <w:rPr>
          <w:rFonts w:ascii="Times New Roman" w:hAnsi="Times New Roman" w:cs="Times New Roman"/>
          <w:sz w:val="28"/>
          <w:szCs w:val="28"/>
        </w:rPr>
        <w:lastRenderedPageBreak/>
        <w:t xml:space="preserve">- технологию ремонта деталей и сборочных единиц электрооборудования, гидравлических систем и шасси машин и оборудования животноводческих ферм;   </w:t>
      </w:r>
    </w:p>
    <w:p w:rsidR="00B17BC0" w:rsidRPr="00B17BC0" w:rsidRDefault="00B17BC0" w:rsidP="00B17BC0">
      <w:pPr>
        <w:rPr>
          <w:rFonts w:ascii="Times New Roman" w:hAnsi="Times New Roman" w:cs="Times New Roman"/>
          <w:sz w:val="28"/>
          <w:szCs w:val="28"/>
        </w:rPr>
      </w:pPr>
      <w:r w:rsidRPr="00B17BC0">
        <w:rPr>
          <w:rFonts w:ascii="Times New Roman" w:hAnsi="Times New Roman" w:cs="Times New Roman"/>
          <w:sz w:val="28"/>
          <w:szCs w:val="28"/>
        </w:rPr>
        <w:t>- технологию сборки, обкатки и испытания двигателей и машин в сборе;</w:t>
      </w:r>
    </w:p>
    <w:p w:rsidR="00B17BC0" w:rsidRPr="00B17BC0" w:rsidRDefault="00B17BC0" w:rsidP="00B17BC0">
      <w:pPr>
        <w:rPr>
          <w:rFonts w:ascii="Times New Roman" w:hAnsi="Times New Roman" w:cs="Times New Roman"/>
          <w:sz w:val="28"/>
          <w:szCs w:val="28"/>
        </w:rPr>
      </w:pPr>
      <w:r w:rsidRPr="00B17BC0">
        <w:rPr>
          <w:rFonts w:ascii="Times New Roman" w:hAnsi="Times New Roman" w:cs="Times New Roman"/>
          <w:sz w:val="28"/>
          <w:szCs w:val="28"/>
        </w:rPr>
        <w:t>- ремонтно-технологическое оборудование, приспособления, приборы и инструмент;</w:t>
      </w:r>
    </w:p>
    <w:p w:rsidR="00B17BC0" w:rsidRPr="00B17BC0" w:rsidRDefault="00B17BC0" w:rsidP="00B17BC0">
      <w:pPr>
        <w:rPr>
          <w:rFonts w:ascii="Times New Roman" w:hAnsi="Times New Roman" w:cs="Times New Roman"/>
          <w:sz w:val="28"/>
          <w:szCs w:val="28"/>
        </w:rPr>
      </w:pPr>
      <w:r w:rsidRPr="00B17BC0">
        <w:rPr>
          <w:rFonts w:ascii="Times New Roman" w:hAnsi="Times New Roman" w:cs="Times New Roman"/>
          <w:sz w:val="28"/>
          <w:szCs w:val="28"/>
        </w:rPr>
        <w:t>- принимать на техническое обслуживание и ремонт машин  и оформлять</w:t>
      </w:r>
    </w:p>
    <w:p w:rsidR="00B17BC0" w:rsidRPr="00B17BC0" w:rsidRDefault="00B17BC0" w:rsidP="00B17BC0">
      <w:pPr>
        <w:rPr>
          <w:rFonts w:ascii="Times New Roman" w:hAnsi="Times New Roman" w:cs="Times New Roman"/>
          <w:sz w:val="28"/>
          <w:szCs w:val="28"/>
        </w:rPr>
      </w:pPr>
      <w:r w:rsidRPr="00B17BC0">
        <w:rPr>
          <w:rFonts w:ascii="Times New Roman" w:hAnsi="Times New Roman" w:cs="Times New Roman"/>
          <w:sz w:val="28"/>
          <w:szCs w:val="28"/>
        </w:rPr>
        <w:t>приёмо-сдаточную документацию.</w:t>
      </w:r>
    </w:p>
    <w:p w:rsidR="00C03B82" w:rsidRPr="00C03B82" w:rsidRDefault="00C03B82" w:rsidP="00B17BC0">
      <w:pPr>
        <w:pStyle w:val="a3"/>
        <w:jc w:val="both"/>
        <w:rPr>
          <w:rFonts w:ascii="Times New Roman" w:hAnsi="Times New Roman" w:cs="Times New Roman"/>
          <w:b/>
          <w:sz w:val="28"/>
          <w:szCs w:val="28"/>
        </w:rPr>
      </w:pPr>
      <w:r w:rsidRPr="00C03B82">
        <w:rPr>
          <w:rFonts w:ascii="Times New Roman" w:hAnsi="Times New Roman" w:cs="Times New Roman"/>
          <w:b/>
          <w:sz w:val="28"/>
          <w:szCs w:val="28"/>
        </w:rPr>
        <w:t>Результаты освоения учебной дисциплины/профессионального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545"/>
        <w:gridCol w:w="7115"/>
      </w:tblGrid>
      <w:tr w:rsidR="00790F6F" w:rsidRPr="00415BD7" w:rsidTr="00DE5BBD">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790F6F" w:rsidRPr="00415BD7" w:rsidRDefault="00790F6F" w:rsidP="00790F6F">
            <w:pPr>
              <w:pStyle w:val="a6"/>
              <w:jc w:val="center"/>
              <w:rPr>
                <w:rFonts w:ascii="Times New Roman" w:hAnsi="Times New Roman" w:cs="Times New Roman"/>
                <w:sz w:val="24"/>
                <w:szCs w:val="24"/>
              </w:rPr>
            </w:pPr>
            <w:r w:rsidRPr="00415BD7">
              <w:rPr>
                <w:rFonts w:ascii="Times New Roman" w:hAnsi="Times New Roman" w:cs="Times New Roman"/>
                <w:sz w:val="24"/>
                <w:szCs w:val="24"/>
              </w:rPr>
              <w:t>Код</w:t>
            </w:r>
          </w:p>
        </w:tc>
        <w:tc>
          <w:tcPr>
            <w:tcW w:w="899" w:type="pct"/>
            <w:tcBorders>
              <w:top w:val="single" w:sz="4" w:space="0" w:color="auto"/>
              <w:left w:val="single" w:sz="4" w:space="0" w:color="auto"/>
              <w:bottom w:val="single" w:sz="4" w:space="0" w:color="auto"/>
              <w:right w:val="single" w:sz="4" w:space="0" w:color="auto"/>
            </w:tcBorders>
            <w:vAlign w:val="center"/>
          </w:tcPr>
          <w:p w:rsidR="00790F6F" w:rsidRPr="00415BD7" w:rsidRDefault="00790F6F" w:rsidP="00790F6F">
            <w:pPr>
              <w:pStyle w:val="a6"/>
              <w:jc w:val="center"/>
              <w:rPr>
                <w:rFonts w:ascii="Times New Roman" w:hAnsi="Times New Roman" w:cs="Times New Roman"/>
                <w:sz w:val="24"/>
                <w:szCs w:val="24"/>
              </w:rPr>
            </w:pPr>
            <w:r w:rsidRPr="00415BD7">
              <w:rPr>
                <w:rFonts w:ascii="Times New Roman" w:hAnsi="Times New Roman" w:cs="Times New Roman"/>
                <w:sz w:val="24"/>
                <w:szCs w:val="24"/>
              </w:rPr>
              <w:t>Наименование результата обучения</w:t>
            </w:r>
          </w:p>
        </w:tc>
        <w:tc>
          <w:tcPr>
            <w:tcW w:w="3647" w:type="pct"/>
            <w:tcBorders>
              <w:top w:val="single" w:sz="4" w:space="0" w:color="auto"/>
              <w:left w:val="single" w:sz="4" w:space="0" w:color="auto"/>
              <w:bottom w:val="single" w:sz="4" w:space="0" w:color="auto"/>
              <w:right w:val="single" w:sz="4" w:space="0" w:color="auto"/>
            </w:tcBorders>
          </w:tcPr>
          <w:p w:rsidR="00790F6F" w:rsidRPr="00415BD7" w:rsidRDefault="00790F6F" w:rsidP="00790F6F">
            <w:pPr>
              <w:pStyle w:val="a6"/>
              <w:jc w:val="center"/>
              <w:rPr>
                <w:rFonts w:ascii="Times New Roman" w:hAnsi="Times New Roman" w:cs="Times New Roman"/>
                <w:sz w:val="24"/>
                <w:szCs w:val="24"/>
              </w:rPr>
            </w:pPr>
            <w:r w:rsidRPr="00415BD7">
              <w:rPr>
                <w:rFonts w:ascii="Times New Roman" w:hAnsi="Times New Roman" w:cs="Times New Roman"/>
                <w:sz w:val="24"/>
                <w:szCs w:val="24"/>
              </w:rPr>
              <w:t>Номер и наименование темы</w:t>
            </w:r>
          </w:p>
        </w:tc>
      </w:tr>
      <w:tr w:rsidR="00790F6F" w:rsidRPr="00415BD7" w:rsidTr="00DE5BBD">
        <w:trPr>
          <w:trHeight w:val="425"/>
        </w:trPr>
        <w:tc>
          <w:tcPr>
            <w:tcW w:w="454" w:type="pct"/>
            <w:tcBorders>
              <w:top w:val="single" w:sz="4" w:space="0" w:color="auto"/>
              <w:left w:val="single" w:sz="4" w:space="0" w:color="auto"/>
              <w:bottom w:val="single" w:sz="4" w:space="0" w:color="auto"/>
              <w:right w:val="single" w:sz="4" w:space="0" w:color="auto"/>
            </w:tcBorders>
            <w:vAlign w:val="center"/>
          </w:tcPr>
          <w:p w:rsidR="00790F6F" w:rsidRPr="00415BD7" w:rsidRDefault="00790F6F" w:rsidP="00B17BC0">
            <w:pPr>
              <w:pStyle w:val="a6"/>
              <w:rPr>
                <w:rFonts w:ascii="Times New Roman" w:hAnsi="Times New Roman" w:cs="Times New Roman"/>
                <w:sz w:val="24"/>
                <w:szCs w:val="24"/>
              </w:rPr>
            </w:pPr>
            <w:r w:rsidRPr="00415BD7">
              <w:rPr>
                <w:rFonts w:ascii="Times New Roman" w:hAnsi="Times New Roman" w:cs="Times New Roman"/>
                <w:sz w:val="24"/>
                <w:szCs w:val="24"/>
              </w:rPr>
              <w:t xml:space="preserve">ПК </w:t>
            </w:r>
            <w:r w:rsidR="00B17BC0" w:rsidRPr="00415BD7">
              <w:rPr>
                <w:rFonts w:ascii="Times New Roman" w:hAnsi="Times New Roman" w:cs="Times New Roman"/>
                <w:sz w:val="24"/>
                <w:szCs w:val="24"/>
              </w:rPr>
              <w:t>3</w:t>
            </w:r>
            <w:r w:rsidRPr="00415BD7">
              <w:rPr>
                <w:rFonts w:ascii="Times New Roman" w:hAnsi="Times New Roman" w:cs="Times New Roman"/>
                <w:sz w:val="24"/>
                <w:szCs w:val="24"/>
              </w:rPr>
              <w:t>.1.</w:t>
            </w:r>
          </w:p>
        </w:tc>
        <w:tc>
          <w:tcPr>
            <w:tcW w:w="899" w:type="pct"/>
            <w:tcBorders>
              <w:top w:val="single" w:sz="4" w:space="0" w:color="auto"/>
              <w:left w:val="single" w:sz="4" w:space="0" w:color="auto"/>
              <w:bottom w:val="single" w:sz="4" w:space="0" w:color="auto"/>
              <w:right w:val="single" w:sz="4" w:space="0" w:color="auto"/>
            </w:tcBorders>
            <w:vAlign w:val="center"/>
          </w:tcPr>
          <w:p w:rsidR="00790F6F" w:rsidRPr="00415BD7" w:rsidRDefault="00B17BC0" w:rsidP="00790F6F">
            <w:pPr>
              <w:pStyle w:val="a6"/>
              <w:rPr>
                <w:rFonts w:ascii="Times New Roman" w:hAnsi="Times New Roman" w:cs="Times New Roman"/>
                <w:sz w:val="24"/>
                <w:szCs w:val="24"/>
              </w:rPr>
            </w:pPr>
            <w:r w:rsidRPr="00415BD7">
              <w:rPr>
                <w:rFonts w:ascii="Times New Roman" w:hAnsi="Times New Roman" w:cs="Times New Roman"/>
                <w:sz w:val="24"/>
                <w:szCs w:val="24"/>
              </w:rPr>
              <w:t>Выполнять техническое  обслуживание сельскохозяйственных машин и механизмов;</w:t>
            </w:r>
            <w:r w:rsidR="00790F6F" w:rsidRPr="00415BD7">
              <w:rPr>
                <w:rFonts w:ascii="Times New Roman" w:hAnsi="Times New Roman" w:cs="Times New Roman"/>
                <w:sz w:val="24"/>
                <w:szCs w:val="24"/>
              </w:rPr>
              <w:t>….</w:t>
            </w:r>
          </w:p>
        </w:tc>
        <w:tc>
          <w:tcPr>
            <w:tcW w:w="3647" w:type="pct"/>
            <w:tcBorders>
              <w:top w:val="single" w:sz="4" w:space="0" w:color="auto"/>
              <w:left w:val="single" w:sz="4" w:space="0" w:color="auto"/>
              <w:bottom w:val="single" w:sz="4" w:space="0" w:color="auto"/>
              <w:right w:val="single" w:sz="4" w:space="0" w:color="auto"/>
            </w:tcBorders>
          </w:tcPr>
          <w:p w:rsidR="00790F6F" w:rsidRPr="00415BD7" w:rsidRDefault="002D1EAF" w:rsidP="00972E2E">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Тема 1.1 Введение. Основные положения системы технического обслуживания (ТО),</w:t>
            </w:r>
            <w:r w:rsidRPr="00415BD7">
              <w:rPr>
                <w:sz w:val="24"/>
                <w:szCs w:val="24"/>
              </w:rPr>
              <w:t xml:space="preserve"> </w:t>
            </w:r>
            <w:r w:rsidRPr="00415BD7">
              <w:rPr>
                <w:rFonts w:ascii="Times New Roman" w:hAnsi="Times New Roman" w:cs="Times New Roman"/>
                <w:sz w:val="24"/>
                <w:szCs w:val="24"/>
              </w:rPr>
              <w:t>Тема 1.2. Организация работ по техническому обслуживанию (ТО),</w:t>
            </w:r>
            <w:r w:rsidRPr="00415BD7">
              <w:rPr>
                <w:sz w:val="24"/>
                <w:szCs w:val="24"/>
              </w:rPr>
              <w:t xml:space="preserve"> </w:t>
            </w:r>
            <w:r w:rsidRPr="00415BD7">
              <w:rPr>
                <w:rFonts w:ascii="Times New Roman" w:hAnsi="Times New Roman" w:cs="Times New Roman"/>
                <w:sz w:val="24"/>
                <w:szCs w:val="24"/>
              </w:rPr>
              <w:t>Тема 1.3.  Виды и соде ржание технического обслуживания машин,</w:t>
            </w:r>
            <w:r w:rsidRPr="00415BD7">
              <w:rPr>
                <w:sz w:val="24"/>
                <w:szCs w:val="24"/>
              </w:rPr>
              <w:t xml:space="preserve"> </w:t>
            </w:r>
            <w:r w:rsidRPr="00415BD7">
              <w:rPr>
                <w:rFonts w:ascii="Times New Roman" w:hAnsi="Times New Roman" w:cs="Times New Roman"/>
                <w:sz w:val="24"/>
                <w:szCs w:val="24"/>
              </w:rPr>
              <w:t xml:space="preserve">Тема 1.9. Техническое обслуживание системы топливоподачи дизельного двигателя, Тема 1.11. Техническое обслуживание системы </w:t>
            </w:r>
            <w:proofErr w:type="spellStart"/>
            <w:r w:rsidRPr="00415BD7">
              <w:rPr>
                <w:rFonts w:ascii="Times New Roman" w:hAnsi="Times New Roman" w:cs="Times New Roman"/>
                <w:sz w:val="24"/>
                <w:szCs w:val="24"/>
              </w:rPr>
              <w:t>воздухоподачи</w:t>
            </w:r>
            <w:proofErr w:type="spellEnd"/>
            <w:r w:rsidRPr="00415BD7">
              <w:rPr>
                <w:rFonts w:ascii="Times New Roman" w:hAnsi="Times New Roman" w:cs="Times New Roman"/>
                <w:sz w:val="24"/>
                <w:szCs w:val="24"/>
              </w:rPr>
              <w:t xml:space="preserve"> и механизма газораспределения,</w:t>
            </w:r>
            <w:r w:rsidRPr="00415BD7">
              <w:rPr>
                <w:sz w:val="24"/>
                <w:szCs w:val="24"/>
              </w:rPr>
              <w:t xml:space="preserve"> </w:t>
            </w:r>
            <w:r w:rsidRPr="00415BD7">
              <w:rPr>
                <w:rFonts w:ascii="Times New Roman" w:hAnsi="Times New Roman" w:cs="Times New Roman"/>
                <w:sz w:val="24"/>
                <w:szCs w:val="24"/>
              </w:rPr>
              <w:t>Тема 1.13. Техническое обслуживание систем смазки и охлаждения</w:t>
            </w:r>
            <w:r w:rsidR="00606C77" w:rsidRPr="00415BD7">
              <w:rPr>
                <w:rFonts w:ascii="Times New Roman" w:hAnsi="Times New Roman" w:cs="Times New Roman"/>
                <w:sz w:val="24"/>
                <w:szCs w:val="24"/>
              </w:rPr>
              <w:t>,</w:t>
            </w:r>
            <w:r w:rsidR="00606C77" w:rsidRPr="00415BD7">
              <w:rPr>
                <w:sz w:val="24"/>
                <w:szCs w:val="24"/>
              </w:rPr>
              <w:t xml:space="preserve"> </w:t>
            </w:r>
            <w:r w:rsidR="00606C77" w:rsidRPr="00415BD7">
              <w:rPr>
                <w:rFonts w:ascii="Times New Roman" w:hAnsi="Times New Roman" w:cs="Times New Roman"/>
                <w:sz w:val="24"/>
                <w:szCs w:val="24"/>
              </w:rPr>
              <w:t>Тема 1.16. Техническое обслуживание трансмиссии машин,</w:t>
            </w:r>
            <w:r w:rsidR="00606C77" w:rsidRPr="00415BD7">
              <w:rPr>
                <w:sz w:val="24"/>
                <w:szCs w:val="24"/>
              </w:rPr>
              <w:t xml:space="preserve"> </w:t>
            </w:r>
            <w:r w:rsidR="00606C77" w:rsidRPr="00415BD7">
              <w:rPr>
                <w:rFonts w:ascii="Times New Roman" w:hAnsi="Times New Roman" w:cs="Times New Roman"/>
                <w:sz w:val="24"/>
                <w:szCs w:val="24"/>
              </w:rPr>
              <w:t>Тема 1.17. Техническое обслуживание ходовой части гусеничного трактора, Тема 1.18. Техническое обслуживание механизмов управления машин,</w:t>
            </w:r>
            <w:r w:rsidR="00606C77" w:rsidRPr="00415BD7">
              <w:rPr>
                <w:sz w:val="24"/>
                <w:szCs w:val="24"/>
              </w:rPr>
              <w:t xml:space="preserve"> </w:t>
            </w:r>
            <w:r w:rsidR="00606C77" w:rsidRPr="00415BD7">
              <w:rPr>
                <w:rFonts w:ascii="Times New Roman" w:hAnsi="Times New Roman" w:cs="Times New Roman"/>
                <w:sz w:val="24"/>
                <w:szCs w:val="24"/>
              </w:rPr>
              <w:t>Тема 1.20. Техническое обслуживание узлов электрооборудования,</w:t>
            </w:r>
            <w:r w:rsidR="00606C77" w:rsidRPr="00415BD7">
              <w:rPr>
                <w:sz w:val="24"/>
                <w:szCs w:val="24"/>
              </w:rPr>
              <w:t xml:space="preserve"> </w:t>
            </w:r>
            <w:r w:rsidR="00606C77" w:rsidRPr="00415BD7">
              <w:rPr>
                <w:rFonts w:ascii="Times New Roman" w:hAnsi="Times New Roman" w:cs="Times New Roman"/>
                <w:sz w:val="24"/>
                <w:szCs w:val="24"/>
              </w:rPr>
              <w:t>Тема 1.22. Техническое обслуживание узлов гидросистем,</w:t>
            </w:r>
            <w:r w:rsidR="00606C77" w:rsidRPr="00415BD7">
              <w:rPr>
                <w:sz w:val="24"/>
                <w:szCs w:val="24"/>
              </w:rPr>
              <w:t xml:space="preserve"> </w:t>
            </w:r>
            <w:r w:rsidR="00606C77" w:rsidRPr="00415BD7">
              <w:rPr>
                <w:rFonts w:ascii="Times New Roman" w:hAnsi="Times New Roman" w:cs="Times New Roman"/>
                <w:sz w:val="24"/>
                <w:szCs w:val="24"/>
              </w:rPr>
              <w:t>Тема 1.24. Техническое обслуживание сборочных единиц сельхозмашин</w:t>
            </w:r>
            <w:r w:rsidR="00AC4C08" w:rsidRPr="00415BD7">
              <w:rPr>
                <w:rFonts w:ascii="Times New Roman" w:hAnsi="Times New Roman" w:cs="Times New Roman"/>
                <w:sz w:val="24"/>
                <w:szCs w:val="24"/>
              </w:rPr>
              <w:t>,</w:t>
            </w:r>
            <w:r w:rsidR="00AC4C08" w:rsidRPr="00415BD7">
              <w:rPr>
                <w:sz w:val="24"/>
                <w:szCs w:val="24"/>
              </w:rPr>
              <w:t xml:space="preserve"> </w:t>
            </w:r>
            <w:r w:rsidR="00AC4C08" w:rsidRPr="00415BD7">
              <w:rPr>
                <w:rFonts w:ascii="Times New Roman" w:hAnsi="Times New Roman" w:cs="Times New Roman"/>
                <w:sz w:val="24"/>
                <w:szCs w:val="24"/>
              </w:rPr>
              <w:t>Тема 2.1. Комплексная система ТО и ремонта машин в сельском хозяйстве</w:t>
            </w:r>
            <w:r w:rsidR="00972E2E" w:rsidRPr="00415BD7">
              <w:rPr>
                <w:rFonts w:ascii="Times New Roman" w:hAnsi="Times New Roman" w:cs="Times New Roman"/>
                <w:sz w:val="24"/>
                <w:szCs w:val="24"/>
              </w:rPr>
              <w:t>.</w:t>
            </w:r>
          </w:p>
          <w:p w:rsidR="00972E2E" w:rsidRPr="00415BD7" w:rsidRDefault="00972E2E" w:rsidP="00972E2E">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ПЗ№ 1 – Управление постановкой тракторов на ТО  (график ТО)</w:t>
            </w:r>
          </w:p>
          <w:p w:rsidR="00972E2E" w:rsidRPr="00415BD7" w:rsidRDefault="00972E2E" w:rsidP="00972E2E">
            <w:pPr>
              <w:spacing w:after="0" w:line="240" w:lineRule="auto"/>
              <w:rPr>
                <w:sz w:val="24"/>
                <w:szCs w:val="24"/>
              </w:rPr>
            </w:pPr>
            <w:r w:rsidRPr="00415BD7">
              <w:rPr>
                <w:rFonts w:ascii="Times New Roman" w:hAnsi="Times New Roman" w:cs="Times New Roman"/>
                <w:sz w:val="24"/>
                <w:szCs w:val="24"/>
              </w:rPr>
              <w:t>ЛР№3 -</w:t>
            </w:r>
            <w:r w:rsidRPr="00415BD7">
              <w:rPr>
                <w:sz w:val="24"/>
                <w:szCs w:val="24"/>
              </w:rPr>
              <w:t xml:space="preserve"> </w:t>
            </w:r>
            <w:r w:rsidRPr="00415BD7">
              <w:rPr>
                <w:rFonts w:ascii="Times New Roman" w:hAnsi="Times New Roman" w:cs="Times New Roman"/>
                <w:sz w:val="24"/>
                <w:szCs w:val="24"/>
              </w:rPr>
              <w:t>Настройка параметров ТНВД  (</w:t>
            </w:r>
            <w:proofErr w:type="gramStart"/>
            <w:r w:rsidRPr="00415BD7">
              <w:rPr>
                <w:rFonts w:ascii="Times New Roman" w:hAnsi="Times New Roman" w:cs="Times New Roman"/>
                <w:sz w:val="24"/>
                <w:szCs w:val="24"/>
              </w:rPr>
              <w:t>при</w:t>
            </w:r>
            <w:proofErr w:type="gramEnd"/>
            <w:r w:rsidRPr="00415BD7">
              <w:rPr>
                <w:rFonts w:ascii="Times New Roman" w:hAnsi="Times New Roman" w:cs="Times New Roman"/>
                <w:sz w:val="24"/>
                <w:szCs w:val="24"/>
              </w:rPr>
              <w:t xml:space="preserve"> ТО) на стенде СДТА</w:t>
            </w:r>
            <w:r w:rsidRPr="00415BD7">
              <w:rPr>
                <w:sz w:val="24"/>
                <w:szCs w:val="24"/>
              </w:rPr>
              <w:t xml:space="preserve">   </w:t>
            </w:r>
          </w:p>
          <w:p w:rsidR="00972E2E" w:rsidRPr="00415BD7" w:rsidRDefault="00972E2E" w:rsidP="00972E2E">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ЛР№4- Обслуживание механизма  газораспределения двигателя</w:t>
            </w:r>
          </w:p>
          <w:p w:rsidR="00DE15A1" w:rsidRPr="00415BD7" w:rsidRDefault="00DE15A1" w:rsidP="00DE15A1">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№5</w:t>
            </w:r>
            <w:proofErr w:type="gramStart"/>
            <w:r w:rsidRPr="00415BD7">
              <w:rPr>
                <w:rFonts w:ascii="Times New Roman" w:hAnsi="Times New Roman" w:cs="Times New Roman"/>
                <w:sz w:val="24"/>
                <w:szCs w:val="24"/>
              </w:rPr>
              <w:t xml:space="preserve"> :</w:t>
            </w:r>
            <w:proofErr w:type="gramEnd"/>
            <w:r w:rsidRPr="00415BD7">
              <w:rPr>
                <w:rFonts w:ascii="Times New Roman" w:hAnsi="Times New Roman" w:cs="Times New Roman"/>
                <w:sz w:val="24"/>
                <w:szCs w:val="24"/>
              </w:rPr>
              <w:t>.- Настройка узлов смазочной системы на стенде</w:t>
            </w:r>
          </w:p>
          <w:p w:rsidR="00DE15A1" w:rsidRPr="00415BD7" w:rsidRDefault="00DE15A1" w:rsidP="00DE15A1">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ПЗ №3 - Обслуживание механизмов управления машин  (гусеничного трактора)</w:t>
            </w:r>
          </w:p>
          <w:p w:rsidR="00EB0520" w:rsidRPr="00415BD7" w:rsidRDefault="00EB0520" w:rsidP="00EB0520">
            <w:pPr>
              <w:spacing w:after="0"/>
              <w:rPr>
                <w:rFonts w:ascii="Times New Roman" w:hAnsi="Times New Roman" w:cs="Times New Roman"/>
                <w:sz w:val="24"/>
                <w:szCs w:val="24"/>
              </w:rPr>
            </w:pPr>
            <w:r w:rsidRPr="00415BD7">
              <w:rPr>
                <w:rFonts w:ascii="Times New Roman" w:hAnsi="Times New Roman" w:cs="Times New Roman"/>
                <w:sz w:val="24"/>
                <w:szCs w:val="24"/>
              </w:rPr>
              <w:t xml:space="preserve">ЛР №10 - Настройка параметров </w:t>
            </w:r>
            <w:proofErr w:type="spellStart"/>
            <w:r w:rsidRPr="00415BD7">
              <w:rPr>
                <w:rFonts w:ascii="Times New Roman" w:hAnsi="Times New Roman" w:cs="Times New Roman"/>
                <w:sz w:val="24"/>
                <w:szCs w:val="24"/>
              </w:rPr>
              <w:t>гидрораспределителя</w:t>
            </w:r>
            <w:proofErr w:type="spellEnd"/>
            <w:r w:rsidRPr="00415BD7">
              <w:rPr>
                <w:rFonts w:ascii="Times New Roman" w:hAnsi="Times New Roman" w:cs="Times New Roman"/>
                <w:sz w:val="24"/>
                <w:szCs w:val="24"/>
              </w:rPr>
              <w:t xml:space="preserve"> навесной системы</w:t>
            </w:r>
          </w:p>
          <w:p w:rsidR="00E27B78" w:rsidRPr="00415BD7" w:rsidRDefault="00E27B78" w:rsidP="00E27B78">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ПЗ №6 - Составление годового плана ремонтно-обслуживающих работ по мастерской;</w:t>
            </w:r>
          </w:p>
          <w:p w:rsidR="00DE15A1" w:rsidRPr="00415BD7" w:rsidRDefault="00E27B78" w:rsidP="00E27B78">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 xml:space="preserve">ПЗ№ 7 - Построение графика загрузки мастерской по календарным срокам </w:t>
            </w:r>
          </w:p>
          <w:p w:rsidR="00245B8C" w:rsidRPr="00415BD7" w:rsidRDefault="00245B8C" w:rsidP="007B6840">
            <w:pPr>
              <w:rPr>
                <w:rFonts w:ascii="Times New Roman" w:hAnsi="Times New Roman" w:cs="Times New Roman"/>
                <w:sz w:val="24"/>
                <w:szCs w:val="24"/>
              </w:rPr>
            </w:pPr>
            <w:r w:rsidRPr="00415BD7">
              <w:rPr>
                <w:rFonts w:ascii="Times New Roman" w:hAnsi="Times New Roman" w:cs="Times New Roman"/>
                <w:sz w:val="24"/>
                <w:szCs w:val="24"/>
              </w:rPr>
              <w:t>УП 03.01Выполнение операций ТО и диагностирования СХМ и механизмов (</w:t>
            </w:r>
            <w:r w:rsidR="007B6840" w:rsidRPr="00415BD7">
              <w:rPr>
                <w:rFonts w:ascii="Times New Roman" w:hAnsi="Times New Roman" w:cs="Times New Roman"/>
                <w:sz w:val="24"/>
                <w:szCs w:val="24"/>
              </w:rPr>
              <w:t>диагностирование</w:t>
            </w:r>
            <w:r w:rsidRPr="00415BD7">
              <w:rPr>
                <w:rFonts w:ascii="Times New Roman" w:hAnsi="Times New Roman" w:cs="Times New Roman"/>
                <w:sz w:val="24"/>
                <w:szCs w:val="24"/>
              </w:rPr>
              <w:t xml:space="preserve"> и техническое обслуживание ДВС, системы питания </w:t>
            </w:r>
            <w:r w:rsidR="007B6840" w:rsidRPr="00415BD7">
              <w:rPr>
                <w:rFonts w:ascii="Times New Roman" w:hAnsi="Times New Roman" w:cs="Times New Roman"/>
                <w:sz w:val="24"/>
                <w:szCs w:val="24"/>
              </w:rPr>
              <w:t>ДВС, смазочной системы ДВС, электрооборудования, гидросистемы трактора)</w:t>
            </w:r>
          </w:p>
          <w:p w:rsidR="007B6840" w:rsidRPr="00415BD7" w:rsidRDefault="007B6840" w:rsidP="006E0DEF">
            <w:pPr>
              <w:rPr>
                <w:rFonts w:ascii="Times New Roman" w:hAnsi="Times New Roman" w:cs="Times New Roman"/>
                <w:sz w:val="24"/>
                <w:szCs w:val="24"/>
              </w:rPr>
            </w:pPr>
            <w:r w:rsidRPr="00415BD7">
              <w:rPr>
                <w:rFonts w:ascii="Times New Roman" w:hAnsi="Times New Roman" w:cs="Times New Roman"/>
                <w:sz w:val="24"/>
                <w:szCs w:val="24"/>
              </w:rPr>
              <w:t>ПП 03.01 Производственная практика (по профилю специальности) (проведение ЕТО, ТО-1, ТО-2 за тракторами, сельскохозяйственными машинами; комбайнами; ТО-3 за тракторами; ПСТО за сельхозмашинами</w:t>
            </w:r>
            <w:r w:rsidR="006E0DEF" w:rsidRPr="00415BD7">
              <w:rPr>
                <w:rFonts w:ascii="Times New Roman" w:hAnsi="Times New Roman" w:cs="Times New Roman"/>
                <w:sz w:val="24"/>
                <w:szCs w:val="24"/>
              </w:rPr>
              <w:t xml:space="preserve">, контроль качества ТО </w:t>
            </w:r>
            <w:r w:rsidR="006E0DEF" w:rsidRPr="00415BD7">
              <w:rPr>
                <w:rFonts w:ascii="Times New Roman" w:hAnsi="Times New Roman" w:cs="Times New Roman"/>
                <w:sz w:val="24"/>
                <w:szCs w:val="24"/>
              </w:rPr>
              <w:lastRenderedPageBreak/>
              <w:t>машин;  ТО и подготовка  МТА</w:t>
            </w:r>
            <w:r w:rsidRPr="00415BD7">
              <w:rPr>
                <w:rFonts w:ascii="Times New Roman" w:hAnsi="Times New Roman" w:cs="Times New Roman"/>
                <w:sz w:val="24"/>
                <w:szCs w:val="24"/>
              </w:rPr>
              <w:t>)</w:t>
            </w:r>
          </w:p>
        </w:tc>
      </w:tr>
      <w:tr w:rsidR="00790F6F" w:rsidRPr="00415BD7" w:rsidTr="00DE5BBD">
        <w:trPr>
          <w:trHeight w:val="417"/>
        </w:trPr>
        <w:tc>
          <w:tcPr>
            <w:tcW w:w="454" w:type="pct"/>
            <w:tcBorders>
              <w:top w:val="single" w:sz="4" w:space="0" w:color="auto"/>
              <w:left w:val="single" w:sz="4" w:space="0" w:color="auto"/>
              <w:bottom w:val="single" w:sz="4" w:space="0" w:color="auto"/>
              <w:right w:val="single" w:sz="4" w:space="0" w:color="auto"/>
            </w:tcBorders>
            <w:vAlign w:val="center"/>
          </w:tcPr>
          <w:p w:rsidR="00790F6F" w:rsidRPr="00415BD7" w:rsidRDefault="00790F6F" w:rsidP="00B17BC0">
            <w:pPr>
              <w:pStyle w:val="a6"/>
              <w:rPr>
                <w:rFonts w:ascii="Times New Roman" w:hAnsi="Times New Roman" w:cs="Times New Roman"/>
                <w:sz w:val="24"/>
                <w:szCs w:val="24"/>
              </w:rPr>
            </w:pPr>
            <w:r w:rsidRPr="00415BD7">
              <w:rPr>
                <w:rFonts w:ascii="Times New Roman" w:hAnsi="Times New Roman" w:cs="Times New Roman"/>
                <w:sz w:val="24"/>
                <w:szCs w:val="24"/>
              </w:rPr>
              <w:lastRenderedPageBreak/>
              <w:t xml:space="preserve">ПК </w:t>
            </w:r>
            <w:r w:rsidR="00B17BC0" w:rsidRPr="00415BD7">
              <w:rPr>
                <w:rFonts w:ascii="Times New Roman" w:hAnsi="Times New Roman" w:cs="Times New Roman"/>
                <w:sz w:val="24"/>
                <w:szCs w:val="24"/>
              </w:rPr>
              <w:t>3</w:t>
            </w:r>
            <w:r w:rsidRPr="00415BD7">
              <w:rPr>
                <w:rFonts w:ascii="Times New Roman" w:hAnsi="Times New Roman" w:cs="Times New Roman"/>
                <w:sz w:val="24"/>
                <w:szCs w:val="24"/>
              </w:rPr>
              <w:t>.2.</w:t>
            </w:r>
          </w:p>
        </w:tc>
        <w:tc>
          <w:tcPr>
            <w:tcW w:w="899" w:type="pct"/>
            <w:tcBorders>
              <w:top w:val="single" w:sz="4" w:space="0" w:color="auto"/>
              <w:left w:val="single" w:sz="4" w:space="0" w:color="auto"/>
              <w:bottom w:val="single" w:sz="4" w:space="0" w:color="auto"/>
              <w:right w:val="single" w:sz="4" w:space="0" w:color="auto"/>
            </w:tcBorders>
            <w:vAlign w:val="center"/>
          </w:tcPr>
          <w:p w:rsidR="00790F6F" w:rsidRPr="00415BD7" w:rsidRDefault="00B17BC0" w:rsidP="00B17BC0">
            <w:pPr>
              <w:rPr>
                <w:rFonts w:ascii="Times New Roman" w:hAnsi="Times New Roman" w:cs="Times New Roman"/>
                <w:sz w:val="24"/>
                <w:szCs w:val="24"/>
              </w:rPr>
            </w:pPr>
            <w:r w:rsidRPr="00415BD7">
              <w:rPr>
                <w:rFonts w:ascii="Times New Roman" w:hAnsi="Times New Roman" w:cs="Times New Roman"/>
                <w:sz w:val="24"/>
                <w:szCs w:val="24"/>
              </w:rPr>
              <w:t>Проводить диагностирование неисправностей сельскохозяйственных машин и механизмов;</w:t>
            </w:r>
            <w:r w:rsidR="00790F6F" w:rsidRPr="00415BD7">
              <w:rPr>
                <w:rFonts w:ascii="Times New Roman" w:hAnsi="Times New Roman" w:cs="Times New Roman"/>
                <w:sz w:val="24"/>
                <w:szCs w:val="24"/>
              </w:rPr>
              <w:t>….</w:t>
            </w:r>
          </w:p>
        </w:tc>
        <w:tc>
          <w:tcPr>
            <w:tcW w:w="3647" w:type="pct"/>
            <w:tcBorders>
              <w:top w:val="single" w:sz="4" w:space="0" w:color="auto"/>
              <w:left w:val="single" w:sz="4" w:space="0" w:color="auto"/>
              <w:bottom w:val="single" w:sz="4" w:space="0" w:color="auto"/>
              <w:right w:val="single" w:sz="4" w:space="0" w:color="auto"/>
            </w:tcBorders>
          </w:tcPr>
          <w:p w:rsidR="00790F6F" w:rsidRPr="00415BD7" w:rsidRDefault="00606C77" w:rsidP="00AC4C08">
            <w:pPr>
              <w:rPr>
                <w:rFonts w:ascii="Times New Roman" w:hAnsi="Times New Roman" w:cs="Times New Roman"/>
                <w:sz w:val="24"/>
                <w:szCs w:val="24"/>
              </w:rPr>
            </w:pPr>
            <w:r w:rsidRPr="00415BD7">
              <w:rPr>
                <w:rFonts w:ascii="Times New Roman" w:hAnsi="Times New Roman" w:cs="Times New Roman"/>
                <w:sz w:val="24"/>
                <w:szCs w:val="24"/>
              </w:rPr>
              <w:t>Тема 1.4. Основные положения, термины и определения технического  диагностирования, Тема 1.5. Организация работ  по диагностированию передвижными средствами,</w:t>
            </w:r>
            <w:r w:rsidRPr="00415BD7">
              <w:rPr>
                <w:sz w:val="24"/>
                <w:szCs w:val="24"/>
              </w:rPr>
              <w:t xml:space="preserve"> </w:t>
            </w:r>
            <w:r w:rsidRPr="00415BD7">
              <w:rPr>
                <w:rFonts w:ascii="Times New Roman" w:hAnsi="Times New Roman" w:cs="Times New Roman"/>
                <w:sz w:val="24"/>
                <w:szCs w:val="24"/>
              </w:rPr>
              <w:t>Тема 1.6. Организация работ по диагностированию стационарными средствами,</w:t>
            </w:r>
            <w:r w:rsidRPr="00415BD7">
              <w:rPr>
                <w:sz w:val="24"/>
                <w:szCs w:val="24"/>
              </w:rPr>
              <w:t xml:space="preserve"> </w:t>
            </w:r>
            <w:r w:rsidRPr="00415BD7">
              <w:rPr>
                <w:rFonts w:ascii="Times New Roman" w:hAnsi="Times New Roman" w:cs="Times New Roman"/>
                <w:sz w:val="24"/>
                <w:szCs w:val="24"/>
              </w:rPr>
              <w:t>Тема 1.7. Технология диагностирования ДВС,</w:t>
            </w:r>
            <w:r w:rsidRPr="00415BD7">
              <w:rPr>
                <w:sz w:val="24"/>
                <w:szCs w:val="24"/>
              </w:rPr>
              <w:t xml:space="preserve"> </w:t>
            </w:r>
            <w:r w:rsidRPr="00415BD7">
              <w:rPr>
                <w:rFonts w:ascii="Times New Roman" w:hAnsi="Times New Roman" w:cs="Times New Roman"/>
                <w:sz w:val="24"/>
                <w:szCs w:val="24"/>
              </w:rPr>
              <w:t>Тема 1.8. Технология диагностирования топливной аппаратуры дизел</w:t>
            </w:r>
            <w:r w:rsidR="00AC4C08" w:rsidRPr="00415BD7">
              <w:rPr>
                <w:rFonts w:ascii="Times New Roman" w:hAnsi="Times New Roman" w:cs="Times New Roman"/>
                <w:sz w:val="24"/>
                <w:szCs w:val="24"/>
              </w:rPr>
              <w:t>я, Тема 1.10. Диагностирование системы очистки, подачи воздуха  и механизма  газораспределения двигателя,</w:t>
            </w:r>
            <w:r w:rsidR="00AC4C08" w:rsidRPr="00415BD7">
              <w:rPr>
                <w:sz w:val="24"/>
                <w:szCs w:val="24"/>
              </w:rPr>
              <w:t xml:space="preserve"> </w:t>
            </w:r>
            <w:r w:rsidR="00AC4C08" w:rsidRPr="00415BD7">
              <w:rPr>
                <w:rFonts w:ascii="Times New Roman" w:hAnsi="Times New Roman" w:cs="Times New Roman"/>
                <w:sz w:val="24"/>
                <w:szCs w:val="24"/>
              </w:rPr>
              <w:t>Тема 1.12. Диагностирование систем смазки и охлаждения,</w:t>
            </w:r>
            <w:r w:rsidR="00AC4C08" w:rsidRPr="00415BD7">
              <w:rPr>
                <w:sz w:val="24"/>
                <w:szCs w:val="24"/>
              </w:rPr>
              <w:t xml:space="preserve"> </w:t>
            </w:r>
            <w:r w:rsidR="00AC4C08" w:rsidRPr="00415BD7">
              <w:rPr>
                <w:rFonts w:ascii="Times New Roman" w:hAnsi="Times New Roman" w:cs="Times New Roman"/>
                <w:sz w:val="24"/>
                <w:szCs w:val="24"/>
              </w:rPr>
              <w:t xml:space="preserve">Тема 1.14. Технология диагностирования </w:t>
            </w:r>
            <w:proofErr w:type="spellStart"/>
            <w:r w:rsidR="00AC4C08" w:rsidRPr="00415BD7">
              <w:rPr>
                <w:rFonts w:ascii="Times New Roman" w:hAnsi="Times New Roman" w:cs="Times New Roman"/>
                <w:sz w:val="24"/>
                <w:szCs w:val="24"/>
              </w:rPr>
              <w:t>цилиндро</w:t>
            </w:r>
            <w:proofErr w:type="spellEnd"/>
            <w:r w:rsidR="00AC4C08" w:rsidRPr="00415BD7">
              <w:rPr>
                <w:rFonts w:ascii="Times New Roman" w:hAnsi="Times New Roman" w:cs="Times New Roman"/>
                <w:sz w:val="24"/>
                <w:szCs w:val="24"/>
              </w:rPr>
              <w:t xml:space="preserve">-поршневой группы (ЦПГ) и </w:t>
            </w:r>
            <w:proofErr w:type="gramStart"/>
            <w:r w:rsidR="00AC4C08" w:rsidRPr="00415BD7">
              <w:rPr>
                <w:rFonts w:ascii="Times New Roman" w:hAnsi="Times New Roman" w:cs="Times New Roman"/>
                <w:sz w:val="24"/>
                <w:szCs w:val="24"/>
              </w:rPr>
              <w:t>кривошипно- шатунного</w:t>
            </w:r>
            <w:proofErr w:type="gramEnd"/>
            <w:r w:rsidR="00AC4C08" w:rsidRPr="00415BD7">
              <w:rPr>
                <w:rFonts w:ascii="Times New Roman" w:hAnsi="Times New Roman" w:cs="Times New Roman"/>
                <w:sz w:val="24"/>
                <w:szCs w:val="24"/>
              </w:rPr>
              <w:t xml:space="preserve"> механизма (КШМ),</w:t>
            </w:r>
            <w:r w:rsidR="00AC4C08" w:rsidRPr="00415BD7">
              <w:rPr>
                <w:sz w:val="24"/>
                <w:szCs w:val="24"/>
              </w:rPr>
              <w:t xml:space="preserve"> </w:t>
            </w:r>
            <w:r w:rsidR="00AC4C08" w:rsidRPr="00415BD7">
              <w:rPr>
                <w:rFonts w:ascii="Times New Roman" w:hAnsi="Times New Roman" w:cs="Times New Roman"/>
                <w:sz w:val="24"/>
                <w:szCs w:val="24"/>
              </w:rPr>
              <w:t>Тема 1.15. Технология диагностирования сборочных единиц шасси, Тема 1.19 Диагностирование узлов электрооборудования,</w:t>
            </w:r>
            <w:r w:rsidR="00AC4C08" w:rsidRPr="00415BD7">
              <w:rPr>
                <w:sz w:val="24"/>
                <w:szCs w:val="24"/>
              </w:rPr>
              <w:t xml:space="preserve"> </w:t>
            </w:r>
            <w:r w:rsidR="00AC4C08" w:rsidRPr="00415BD7">
              <w:rPr>
                <w:rFonts w:ascii="Times New Roman" w:hAnsi="Times New Roman" w:cs="Times New Roman"/>
                <w:sz w:val="24"/>
                <w:szCs w:val="24"/>
              </w:rPr>
              <w:t>Тема 1.21. Диагностирование узлов гидросистемы, Тема 1.23. Диагностирование сборочных единиц сельскохозяйственных машин</w:t>
            </w:r>
          </w:p>
          <w:p w:rsidR="00972E2E" w:rsidRPr="00415BD7" w:rsidRDefault="00972E2E" w:rsidP="00972E2E">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1 –Диагностирование ДВС</w:t>
            </w:r>
          </w:p>
          <w:p w:rsidR="00972E2E" w:rsidRPr="00415BD7" w:rsidRDefault="00972E2E" w:rsidP="00DE15A1">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ЛР№2:- Диагностирование прецизионных пар ТНВД «</w:t>
            </w:r>
            <w:proofErr w:type="spellStart"/>
            <w:r w:rsidRPr="00415BD7">
              <w:rPr>
                <w:rFonts w:ascii="Times New Roman" w:hAnsi="Times New Roman" w:cs="Times New Roman"/>
                <w:sz w:val="24"/>
                <w:szCs w:val="24"/>
              </w:rPr>
              <w:t>Максиметром</w:t>
            </w:r>
            <w:proofErr w:type="spellEnd"/>
            <w:r w:rsidRPr="00415BD7">
              <w:rPr>
                <w:rFonts w:ascii="Times New Roman" w:hAnsi="Times New Roman" w:cs="Times New Roman"/>
                <w:sz w:val="24"/>
                <w:szCs w:val="24"/>
              </w:rPr>
              <w:t xml:space="preserve">»,  форсунок прибором КИ-16301А        </w:t>
            </w:r>
          </w:p>
          <w:p w:rsidR="00DE15A1" w:rsidRPr="00415BD7" w:rsidRDefault="00DE15A1" w:rsidP="00DE15A1">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№6:- Диагностирование КШМ прибором КИ-13933</w:t>
            </w:r>
          </w:p>
          <w:p w:rsidR="00DE15A1" w:rsidRPr="00415BD7" w:rsidRDefault="00DE15A1" w:rsidP="00DE15A1">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№7:- Применение прибора «Индикатора расхода газов (КИ-4887) для диагностирования ЦПГ</w:t>
            </w:r>
          </w:p>
          <w:p w:rsidR="00DE15A1" w:rsidRPr="00415BD7" w:rsidRDefault="00DE15A1" w:rsidP="00DE15A1">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 xml:space="preserve">ПЗ №2:- Расчёт остаточного ресурса </w:t>
            </w:r>
            <w:proofErr w:type="spellStart"/>
            <w:proofErr w:type="gramStart"/>
            <w:r w:rsidRPr="00415BD7">
              <w:rPr>
                <w:rFonts w:ascii="Times New Roman" w:hAnsi="Times New Roman" w:cs="Times New Roman"/>
                <w:sz w:val="24"/>
                <w:szCs w:val="24"/>
              </w:rPr>
              <w:t>цилиндро</w:t>
            </w:r>
            <w:proofErr w:type="spellEnd"/>
            <w:r w:rsidRPr="00415BD7">
              <w:rPr>
                <w:rFonts w:ascii="Times New Roman" w:hAnsi="Times New Roman" w:cs="Times New Roman"/>
                <w:sz w:val="24"/>
                <w:szCs w:val="24"/>
              </w:rPr>
              <w:t>-поршневой</w:t>
            </w:r>
            <w:proofErr w:type="gramEnd"/>
            <w:r w:rsidRPr="00415BD7">
              <w:rPr>
                <w:rFonts w:ascii="Times New Roman" w:hAnsi="Times New Roman" w:cs="Times New Roman"/>
                <w:sz w:val="24"/>
                <w:szCs w:val="24"/>
              </w:rPr>
              <w:t xml:space="preserve"> группы  (ЦПГ).</w:t>
            </w:r>
          </w:p>
          <w:p w:rsidR="00DE15A1" w:rsidRPr="00415BD7" w:rsidRDefault="00DE15A1" w:rsidP="00DE15A1">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 xml:space="preserve">ЛР №8 - </w:t>
            </w:r>
            <w:r w:rsidR="00EB0520" w:rsidRPr="00415BD7">
              <w:rPr>
                <w:rFonts w:ascii="Times New Roman" w:hAnsi="Times New Roman" w:cs="Times New Roman"/>
                <w:sz w:val="24"/>
                <w:szCs w:val="24"/>
              </w:rPr>
              <w:t>Диагностирование</w:t>
            </w:r>
            <w:r w:rsidRPr="00415BD7">
              <w:rPr>
                <w:rFonts w:ascii="Times New Roman" w:hAnsi="Times New Roman" w:cs="Times New Roman"/>
                <w:sz w:val="24"/>
                <w:szCs w:val="24"/>
              </w:rPr>
              <w:t xml:space="preserve"> генератора и реле-регулятора прибором КИ-1093</w:t>
            </w:r>
          </w:p>
          <w:p w:rsidR="00DE15A1" w:rsidRPr="00415BD7" w:rsidRDefault="00EB0520" w:rsidP="00DE15A1">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9 - Диагностирование гидронасоса НШ-50 с помощью прибора ДР-70</w:t>
            </w:r>
          </w:p>
          <w:p w:rsidR="00972E2E" w:rsidRPr="00415BD7" w:rsidRDefault="00245B8C" w:rsidP="00245B8C">
            <w:pPr>
              <w:rPr>
                <w:rFonts w:ascii="Times New Roman" w:hAnsi="Times New Roman" w:cs="Times New Roman"/>
                <w:sz w:val="24"/>
                <w:szCs w:val="24"/>
              </w:rPr>
            </w:pPr>
            <w:proofErr w:type="gramStart"/>
            <w:r w:rsidRPr="00415BD7">
              <w:rPr>
                <w:rFonts w:ascii="Times New Roman" w:hAnsi="Times New Roman" w:cs="Times New Roman"/>
                <w:sz w:val="24"/>
                <w:szCs w:val="24"/>
              </w:rPr>
              <w:t xml:space="preserve">УП 03.01Выполнение операций ТО и диагностирования СХМ и механизмов (изучение устройства, подготовка, настройка приборов для диагностирования узлов системы питания дизелей, гидросистемы, электрооборудования, смазочной системы, кривошипно-шатунного механизма, </w:t>
            </w:r>
            <w:proofErr w:type="spellStart"/>
            <w:r w:rsidRPr="00415BD7">
              <w:rPr>
                <w:rFonts w:ascii="Times New Roman" w:hAnsi="Times New Roman" w:cs="Times New Roman"/>
                <w:sz w:val="24"/>
                <w:szCs w:val="24"/>
              </w:rPr>
              <w:t>цилиндро</w:t>
            </w:r>
            <w:proofErr w:type="spellEnd"/>
            <w:r w:rsidRPr="00415BD7">
              <w:rPr>
                <w:rFonts w:ascii="Times New Roman" w:hAnsi="Times New Roman" w:cs="Times New Roman"/>
                <w:sz w:val="24"/>
                <w:szCs w:val="24"/>
              </w:rPr>
              <w:t xml:space="preserve">-поршневой группы;- диагностирование узлов электрооборудования с помощью прибора КИ-1093), диагностирование узлов гидросистемы с помощью прибора ДР-70 (ДР-90); диагностирование цилиндропоршневой группы с помощью прибора «Индикатора расхода газов» (КИ-4887 или КИ-13671  </w:t>
            </w:r>
            <w:proofErr w:type="spellStart"/>
            <w:r w:rsidRPr="00415BD7">
              <w:rPr>
                <w:rFonts w:ascii="Times New Roman" w:hAnsi="Times New Roman" w:cs="Times New Roman"/>
                <w:sz w:val="24"/>
                <w:szCs w:val="24"/>
              </w:rPr>
              <w:t>ГосНИТИ</w:t>
            </w:r>
            <w:proofErr w:type="spellEnd"/>
            <w:r w:rsidRPr="00415BD7">
              <w:rPr>
                <w:rFonts w:ascii="Times New Roman" w:hAnsi="Times New Roman" w:cs="Times New Roman"/>
                <w:sz w:val="24"/>
                <w:szCs w:val="24"/>
              </w:rPr>
              <w:t>;</w:t>
            </w:r>
            <w:proofErr w:type="gramEnd"/>
            <w:r w:rsidRPr="00415BD7">
              <w:rPr>
                <w:rFonts w:ascii="Times New Roman" w:hAnsi="Times New Roman" w:cs="Times New Roman"/>
                <w:sz w:val="24"/>
                <w:szCs w:val="24"/>
              </w:rPr>
              <w:t xml:space="preserve"> </w:t>
            </w:r>
            <w:proofErr w:type="gramStart"/>
            <w:r w:rsidRPr="00415BD7">
              <w:rPr>
                <w:rFonts w:ascii="Times New Roman" w:hAnsi="Times New Roman" w:cs="Times New Roman"/>
                <w:sz w:val="24"/>
                <w:szCs w:val="24"/>
              </w:rPr>
              <w:t>диагностирование прецизионных пар топливной аппаратуры дизеля прибором «</w:t>
            </w:r>
            <w:proofErr w:type="spellStart"/>
            <w:r w:rsidRPr="00415BD7">
              <w:rPr>
                <w:rFonts w:ascii="Times New Roman" w:hAnsi="Times New Roman" w:cs="Times New Roman"/>
                <w:sz w:val="24"/>
                <w:szCs w:val="24"/>
              </w:rPr>
              <w:t>Максиметр</w:t>
            </w:r>
            <w:proofErr w:type="spellEnd"/>
            <w:r w:rsidRPr="00415BD7">
              <w:rPr>
                <w:rFonts w:ascii="Times New Roman" w:hAnsi="Times New Roman" w:cs="Times New Roman"/>
                <w:sz w:val="24"/>
                <w:szCs w:val="24"/>
              </w:rPr>
              <w:t xml:space="preserve">», форсунок прибором КИ-9917 или КИ-16301А, момента подачи топлива секцией насоса </w:t>
            </w:r>
            <w:proofErr w:type="spellStart"/>
            <w:r w:rsidRPr="00415BD7">
              <w:rPr>
                <w:rFonts w:ascii="Times New Roman" w:hAnsi="Times New Roman" w:cs="Times New Roman"/>
                <w:sz w:val="24"/>
                <w:szCs w:val="24"/>
              </w:rPr>
              <w:t>моментоскопом</w:t>
            </w:r>
            <w:proofErr w:type="spellEnd"/>
            <w:r w:rsidRPr="00415BD7">
              <w:rPr>
                <w:rFonts w:ascii="Times New Roman" w:hAnsi="Times New Roman" w:cs="Times New Roman"/>
                <w:sz w:val="24"/>
                <w:szCs w:val="24"/>
              </w:rPr>
              <w:t xml:space="preserve"> КИ-4941 (к-т КИ-13902); диагностирование кривошипно-шатунного механизма прибором КИ-13933; диагностирование смазочной системы (приборы:</w:t>
            </w:r>
            <w:proofErr w:type="gramEnd"/>
            <w:r w:rsidRPr="00415BD7">
              <w:rPr>
                <w:rFonts w:ascii="Times New Roman" w:hAnsi="Times New Roman" w:cs="Times New Roman"/>
                <w:sz w:val="24"/>
                <w:szCs w:val="24"/>
              </w:rPr>
              <w:t xml:space="preserve"> </w:t>
            </w:r>
            <w:proofErr w:type="gramStart"/>
            <w:r w:rsidRPr="00415BD7">
              <w:rPr>
                <w:rFonts w:ascii="Times New Roman" w:hAnsi="Times New Roman" w:cs="Times New Roman"/>
                <w:sz w:val="24"/>
                <w:szCs w:val="24"/>
              </w:rPr>
              <w:t>КИ-13936, КИ- 1308В, индикаторные весы)</w:t>
            </w:r>
            <w:proofErr w:type="gramEnd"/>
          </w:p>
          <w:p w:rsidR="007B6840" w:rsidRPr="00415BD7" w:rsidRDefault="007B6840" w:rsidP="00245B8C">
            <w:pPr>
              <w:rPr>
                <w:rFonts w:ascii="Times New Roman" w:hAnsi="Times New Roman" w:cs="Times New Roman"/>
                <w:sz w:val="24"/>
                <w:szCs w:val="24"/>
              </w:rPr>
            </w:pPr>
            <w:r w:rsidRPr="00415BD7">
              <w:rPr>
                <w:rFonts w:ascii="Times New Roman" w:hAnsi="Times New Roman" w:cs="Times New Roman"/>
                <w:sz w:val="24"/>
                <w:szCs w:val="24"/>
              </w:rPr>
              <w:t>ПП 03.01 Производственная практика (по профилю специальности) (</w:t>
            </w:r>
            <w:r w:rsidR="006E0DEF" w:rsidRPr="00415BD7">
              <w:rPr>
                <w:rFonts w:ascii="Times New Roman" w:hAnsi="Times New Roman" w:cs="Times New Roman"/>
                <w:sz w:val="24"/>
                <w:szCs w:val="24"/>
              </w:rPr>
              <w:t xml:space="preserve">диагностировании машин с использованием приборов «Переносного комплекта» (при ТО-1, ТО-2) и </w:t>
            </w:r>
            <w:r w:rsidR="006E0DEF" w:rsidRPr="00415BD7">
              <w:rPr>
                <w:rFonts w:ascii="Times New Roman" w:hAnsi="Times New Roman" w:cs="Times New Roman"/>
                <w:sz w:val="24"/>
                <w:szCs w:val="24"/>
              </w:rPr>
              <w:lastRenderedPageBreak/>
              <w:t>«Стационарного   комплекта» (при ТО-3 тракторов))</w:t>
            </w:r>
          </w:p>
        </w:tc>
      </w:tr>
      <w:tr w:rsidR="00790F6F" w:rsidRPr="00415BD7" w:rsidTr="00DE5BBD">
        <w:trPr>
          <w:trHeight w:val="423"/>
        </w:trPr>
        <w:tc>
          <w:tcPr>
            <w:tcW w:w="454" w:type="pct"/>
            <w:tcBorders>
              <w:top w:val="single" w:sz="4" w:space="0" w:color="auto"/>
              <w:left w:val="single" w:sz="4" w:space="0" w:color="auto"/>
              <w:bottom w:val="single" w:sz="4" w:space="0" w:color="auto"/>
              <w:right w:val="single" w:sz="4" w:space="0" w:color="auto"/>
            </w:tcBorders>
            <w:vAlign w:val="center"/>
          </w:tcPr>
          <w:p w:rsidR="00790F6F" w:rsidRPr="00415BD7" w:rsidRDefault="00790F6F" w:rsidP="00B17BC0">
            <w:pPr>
              <w:pStyle w:val="a6"/>
              <w:rPr>
                <w:rFonts w:ascii="Times New Roman" w:hAnsi="Times New Roman" w:cs="Times New Roman"/>
                <w:sz w:val="24"/>
                <w:szCs w:val="24"/>
              </w:rPr>
            </w:pPr>
            <w:r w:rsidRPr="00415BD7">
              <w:rPr>
                <w:rFonts w:ascii="Times New Roman" w:hAnsi="Times New Roman" w:cs="Times New Roman"/>
                <w:sz w:val="24"/>
                <w:szCs w:val="24"/>
              </w:rPr>
              <w:lastRenderedPageBreak/>
              <w:t xml:space="preserve">ПК </w:t>
            </w:r>
            <w:r w:rsidR="00B17BC0" w:rsidRPr="00415BD7">
              <w:rPr>
                <w:rFonts w:ascii="Times New Roman" w:hAnsi="Times New Roman" w:cs="Times New Roman"/>
                <w:sz w:val="24"/>
                <w:szCs w:val="24"/>
              </w:rPr>
              <w:t>3</w:t>
            </w:r>
            <w:r w:rsidRPr="00415BD7">
              <w:rPr>
                <w:rFonts w:ascii="Times New Roman" w:hAnsi="Times New Roman" w:cs="Times New Roman"/>
                <w:sz w:val="24"/>
                <w:szCs w:val="24"/>
              </w:rPr>
              <w:t>.3.</w:t>
            </w:r>
          </w:p>
        </w:tc>
        <w:tc>
          <w:tcPr>
            <w:tcW w:w="899" w:type="pct"/>
            <w:tcBorders>
              <w:top w:val="single" w:sz="4" w:space="0" w:color="auto"/>
              <w:left w:val="single" w:sz="4" w:space="0" w:color="auto"/>
              <w:bottom w:val="single" w:sz="4" w:space="0" w:color="auto"/>
              <w:right w:val="single" w:sz="4" w:space="0" w:color="auto"/>
            </w:tcBorders>
            <w:vAlign w:val="center"/>
          </w:tcPr>
          <w:p w:rsidR="00790F6F" w:rsidRPr="00415BD7" w:rsidRDefault="00B17BC0" w:rsidP="00790F6F">
            <w:pPr>
              <w:pStyle w:val="a6"/>
              <w:rPr>
                <w:rFonts w:ascii="Times New Roman" w:hAnsi="Times New Roman" w:cs="Times New Roman"/>
                <w:sz w:val="24"/>
                <w:szCs w:val="24"/>
              </w:rPr>
            </w:pPr>
            <w:r w:rsidRPr="00415BD7">
              <w:rPr>
                <w:rFonts w:ascii="Times New Roman" w:hAnsi="Times New Roman" w:cs="Times New Roman"/>
                <w:sz w:val="24"/>
                <w:szCs w:val="24"/>
              </w:rPr>
              <w:t>Осуществлять технологический процесс ремонта отдельных деталей и узлов машин и механизмов;</w:t>
            </w:r>
            <w:r w:rsidR="00790F6F" w:rsidRPr="00415BD7">
              <w:rPr>
                <w:rFonts w:ascii="Times New Roman" w:hAnsi="Times New Roman" w:cs="Times New Roman"/>
                <w:sz w:val="24"/>
                <w:szCs w:val="24"/>
              </w:rPr>
              <w:t>….</w:t>
            </w:r>
          </w:p>
        </w:tc>
        <w:tc>
          <w:tcPr>
            <w:tcW w:w="3647" w:type="pct"/>
            <w:tcBorders>
              <w:top w:val="single" w:sz="4" w:space="0" w:color="auto"/>
              <w:left w:val="single" w:sz="4" w:space="0" w:color="auto"/>
              <w:bottom w:val="single" w:sz="4" w:space="0" w:color="auto"/>
              <w:right w:val="single" w:sz="4" w:space="0" w:color="auto"/>
            </w:tcBorders>
          </w:tcPr>
          <w:p w:rsidR="00790F6F" w:rsidRPr="00415BD7" w:rsidRDefault="00AC4C08" w:rsidP="00EB0520">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Тема 2.2  Виды и причины отказов машин, Тема 2.4. Ремонт агрегатов и узлов, Тема 2.5. Комплектование и сборка     составных частей и машин, Тема.2.6. Типовые способы ремонта деталей. Механизированные способы наращивания изношенных деталей, Тема 2.7. Применение гальванических способов при ремонте деталей. Применение полимерных материалов при ремонте и восстановлении деталей, Тема 2.8. Применение пластической деформации при ремонте деталей. Применение слесарно-механических и других способов ремонта деталей, Тема 2.9. Ремонт блоков и цилиндров, Тема 2.10. Ремонт валов коленчатых и шатунно-поршневой группы, Тема 2.11. Ремонт механизма газораспределения, Тема 2.12. Ремонт топливной аппаратуры дизелей, Тема 2.13. Ремонт систем смазки и охлаждения. Сборка и обкатка двигателей, Тема 2.14.  Ремонт узлов электрооборудования</w:t>
            </w:r>
          </w:p>
          <w:p w:rsidR="00EB0520" w:rsidRPr="00415BD7" w:rsidRDefault="00EB0520" w:rsidP="00EB0520">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11 - Дефектация деталей двигателя</w:t>
            </w:r>
          </w:p>
          <w:p w:rsidR="00DE15A1" w:rsidRPr="00415BD7" w:rsidRDefault="00EB0520" w:rsidP="00EB0520">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12 - Дефектация деталей шасси машин</w:t>
            </w:r>
          </w:p>
          <w:p w:rsidR="00EB0520" w:rsidRPr="00415BD7" w:rsidRDefault="00EB0520" w:rsidP="00EB0520">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13 - Изучение установки для наплавки под слоем флюса; подбор материалов и установка режимов</w:t>
            </w:r>
          </w:p>
          <w:p w:rsidR="00EB0520" w:rsidRPr="00415BD7" w:rsidRDefault="00EB0520" w:rsidP="00EB0520">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14 - Ремонт блока ДВС (расточка)</w:t>
            </w:r>
          </w:p>
          <w:p w:rsidR="00EB0520" w:rsidRPr="00415BD7" w:rsidRDefault="00EB0520" w:rsidP="00EB0520">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15 - Ремонт шатунов (расточка)</w:t>
            </w:r>
          </w:p>
          <w:p w:rsidR="00EB0520" w:rsidRPr="00415BD7" w:rsidRDefault="00EB0520" w:rsidP="00EB0520">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16 - Притирка клапанов (шлифование клапанов, их подбор; сборка головки притирка и проверка качества</w:t>
            </w:r>
            <w:proofErr w:type="gramStart"/>
            <w:r w:rsidRPr="00415BD7">
              <w:rPr>
                <w:rFonts w:ascii="Times New Roman" w:hAnsi="Times New Roman" w:cs="Times New Roman"/>
                <w:sz w:val="24"/>
                <w:szCs w:val="24"/>
              </w:rPr>
              <w:t xml:space="preserve"> )</w:t>
            </w:r>
            <w:proofErr w:type="gramEnd"/>
          </w:p>
          <w:p w:rsidR="00EB0520" w:rsidRPr="00415BD7" w:rsidRDefault="00EB0520" w:rsidP="00EB0520">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17 - Сборка двигателя (основная часть)</w:t>
            </w:r>
          </w:p>
          <w:p w:rsidR="00EB0520" w:rsidRPr="00415BD7" w:rsidRDefault="00EB0520" w:rsidP="00EB0520">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18 Обкатка двигателя на стенде</w:t>
            </w:r>
          </w:p>
          <w:p w:rsidR="00EB0520" w:rsidRPr="00415BD7" w:rsidRDefault="006E0DEF" w:rsidP="006E0DEF">
            <w:pPr>
              <w:rPr>
                <w:rFonts w:ascii="Times New Roman" w:hAnsi="Times New Roman" w:cs="Times New Roman"/>
                <w:sz w:val="24"/>
                <w:szCs w:val="24"/>
              </w:rPr>
            </w:pPr>
            <w:r w:rsidRPr="00415BD7">
              <w:rPr>
                <w:rFonts w:ascii="Times New Roman" w:hAnsi="Times New Roman" w:cs="Times New Roman"/>
                <w:sz w:val="24"/>
                <w:szCs w:val="24"/>
              </w:rPr>
              <w:t xml:space="preserve">УП 03.02 Выполнение основных ремонтных работ СХМ и механизмов  (выполнение работ на станках и стендах (испытание, регулировка);- разборка-сборка двигателей, узлов топливной аппаратуры, смазочной системы, гидравлической системы, электрооборудования, </w:t>
            </w:r>
            <w:proofErr w:type="spellStart"/>
            <w:r w:rsidRPr="00415BD7">
              <w:rPr>
                <w:rFonts w:ascii="Times New Roman" w:hAnsi="Times New Roman" w:cs="Times New Roman"/>
                <w:sz w:val="24"/>
                <w:szCs w:val="24"/>
              </w:rPr>
              <w:t>дефектация</w:t>
            </w:r>
            <w:proofErr w:type="spellEnd"/>
            <w:r w:rsidRPr="00415BD7">
              <w:rPr>
                <w:rFonts w:ascii="Times New Roman" w:hAnsi="Times New Roman" w:cs="Times New Roman"/>
                <w:sz w:val="24"/>
                <w:szCs w:val="24"/>
              </w:rPr>
              <w:t xml:space="preserve"> деталей сельскохозяйственных машин)</w:t>
            </w:r>
          </w:p>
          <w:p w:rsidR="006E0DEF" w:rsidRPr="00415BD7" w:rsidRDefault="006E0DEF" w:rsidP="006E0DEF">
            <w:pPr>
              <w:rPr>
                <w:rFonts w:ascii="Times New Roman" w:hAnsi="Times New Roman" w:cs="Times New Roman"/>
                <w:sz w:val="24"/>
                <w:szCs w:val="24"/>
              </w:rPr>
            </w:pPr>
            <w:r w:rsidRPr="00415BD7">
              <w:rPr>
                <w:rFonts w:ascii="Times New Roman" w:hAnsi="Times New Roman" w:cs="Times New Roman"/>
                <w:sz w:val="24"/>
                <w:szCs w:val="24"/>
              </w:rPr>
              <w:t>ПП 03.01 Производственная практика (по профилю специальности) (ремонт тракторов  и подготовка их к весеннее-полевым работам; (выполнение сложных ремонтных операций: разборка - сборка ДВС, замена поршневой,  притирка клапанов головки,  ремонт деталей  муфты сцепления,  узлов шасси с заменой  подшипников,  шестерён и валов;  ремонт камер шин;  ремонт панелей и облицовки; ремонт типовых изделий</w:t>
            </w:r>
            <w:proofErr w:type="gramStart"/>
            <w:r w:rsidRPr="00415BD7">
              <w:rPr>
                <w:rFonts w:ascii="Times New Roman" w:hAnsi="Times New Roman" w:cs="Times New Roman"/>
                <w:sz w:val="24"/>
                <w:szCs w:val="24"/>
              </w:rPr>
              <w:t xml:space="preserve"> )</w:t>
            </w:r>
            <w:proofErr w:type="gramEnd"/>
            <w:r w:rsidRPr="00415BD7">
              <w:rPr>
                <w:rFonts w:ascii="Times New Roman" w:hAnsi="Times New Roman" w:cs="Times New Roman"/>
                <w:sz w:val="24"/>
                <w:szCs w:val="24"/>
              </w:rPr>
              <w:t>)</w:t>
            </w:r>
          </w:p>
        </w:tc>
      </w:tr>
      <w:tr w:rsidR="00790F6F" w:rsidRPr="00415BD7" w:rsidTr="00DE5BBD">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790F6F" w:rsidRPr="00415BD7" w:rsidRDefault="00790F6F" w:rsidP="00B17BC0">
            <w:pPr>
              <w:pStyle w:val="a6"/>
              <w:rPr>
                <w:rFonts w:ascii="Times New Roman" w:hAnsi="Times New Roman" w:cs="Times New Roman"/>
                <w:sz w:val="24"/>
                <w:szCs w:val="24"/>
              </w:rPr>
            </w:pPr>
            <w:r w:rsidRPr="00415BD7">
              <w:rPr>
                <w:rFonts w:ascii="Times New Roman" w:hAnsi="Times New Roman" w:cs="Times New Roman"/>
                <w:sz w:val="24"/>
                <w:szCs w:val="24"/>
              </w:rPr>
              <w:t xml:space="preserve">ПК </w:t>
            </w:r>
            <w:r w:rsidR="00B17BC0" w:rsidRPr="00415BD7">
              <w:rPr>
                <w:rFonts w:ascii="Times New Roman" w:hAnsi="Times New Roman" w:cs="Times New Roman"/>
                <w:sz w:val="24"/>
                <w:szCs w:val="24"/>
              </w:rPr>
              <w:t>3</w:t>
            </w:r>
            <w:r w:rsidRPr="00415BD7">
              <w:rPr>
                <w:rFonts w:ascii="Times New Roman" w:hAnsi="Times New Roman" w:cs="Times New Roman"/>
                <w:sz w:val="24"/>
                <w:szCs w:val="24"/>
              </w:rPr>
              <w:t>.4.</w:t>
            </w:r>
          </w:p>
        </w:tc>
        <w:tc>
          <w:tcPr>
            <w:tcW w:w="899" w:type="pct"/>
            <w:tcBorders>
              <w:top w:val="single" w:sz="4" w:space="0" w:color="auto"/>
              <w:left w:val="single" w:sz="4" w:space="0" w:color="auto"/>
              <w:bottom w:val="single" w:sz="4" w:space="0" w:color="auto"/>
              <w:right w:val="single" w:sz="4" w:space="0" w:color="auto"/>
            </w:tcBorders>
            <w:vAlign w:val="center"/>
          </w:tcPr>
          <w:p w:rsidR="00790F6F" w:rsidRPr="00415BD7" w:rsidRDefault="00B17BC0" w:rsidP="00B17BC0">
            <w:pPr>
              <w:rPr>
                <w:rFonts w:ascii="Times New Roman" w:hAnsi="Times New Roman" w:cs="Times New Roman"/>
                <w:sz w:val="24"/>
                <w:szCs w:val="24"/>
              </w:rPr>
            </w:pPr>
            <w:r w:rsidRPr="00415BD7">
              <w:rPr>
                <w:rFonts w:ascii="Times New Roman" w:hAnsi="Times New Roman" w:cs="Times New Roman"/>
                <w:sz w:val="24"/>
                <w:szCs w:val="24"/>
              </w:rPr>
              <w:t xml:space="preserve">Обеспечивать режимы консервации и хранения сельскохозяйственной техники </w:t>
            </w:r>
            <w:r w:rsidR="00790F6F" w:rsidRPr="00415BD7">
              <w:rPr>
                <w:rFonts w:ascii="Times New Roman" w:hAnsi="Times New Roman" w:cs="Times New Roman"/>
                <w:sz w:val="24"/>
                <w:szCs w:val="24"/>
              </w:rPr>
              <w:t>…</w:t>
            </w:r>
          </w:p>
        </w:tc>
        <w:tc>
          <w:tcPr>
            <w:tcW w:w="3647" w:type="pct"/>
            <w:tcBorders>
              <w:top w:val="single" w:sz="4" w:space="0" w:color="auto"/>
              <w:left w:val="single" w:sz="4" w:space="0" w:color="auto"/>
              <w:bottom w:val="single" w:sz="4" w:space="0" w:color="auto"/>
              <w:right w:val="single" w:sz="4" w:space="0" w:color="auto"/>
            </w:tcBorders>
          </w:tcPr>
          <w:p w:rsidR="00790F6F" w:rsidRPr="00415BD7" w:rsidRDefault="00606C77" w:rsidP="00790F6F">
            <w:pPr>
              <w:pStyle w:val="a6"/>
              <w:rPr>
                <w:rFonts w:ascii="Times New Roman" w:hAnsi="Times New Roman" w:cs="Times New Roman"/>
                <w:sz w:val="24"/>
                <w:szCs w:val="24"/>
              </w:rPr>
            </w:pPr>
            <w:r w:rsidRPr="00415BD7">
              <w:rPr>
                <w:rFonts w:ascii="Times New Roman" w:hAnsi="Times New Roman" w:cs="Times New Roman"/>
                <w:sz w:val="24"/>
                <w:szCs w:val="24"/>
              </w:rPr>
              <w:t>Тема 1.25. Хранение машин в различных условиях</w:t>
            </w:r>
          </w:p>
          <w:p w:rsidR="00EB0520" w:rsidRPr="00415BD7" w:rsidRDefault="00EB0520" w:rsidP="00EB0520">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ПЗ № 4 - Разработка технологической карты постановки машины на длительное хранение;</w:t>
            </w:r>
          </w:p>
          <w:p w:rsidR="00EB0520" w:rsidRPr="00415BD7" w:rsidRDefault="00EB0520" w:rsidP="00EB0520">
            <w:pPr>
              <w:pStyle w:val="a6"/>
              <w:rPr>
                <w:rFonts w:ascii="Times New Roman" w:hAnsi="Times New Roman" w:cs="Times New Roman"/>
                <w:sz w:val="24"/>
                <w:szCs w:val="24"/>
              </w:rPr>
            </w:pPr>
            <w:r w:rsidRPr="00415BD7">
              <w:rPr>
                <w:rFonts w:ascii="Times New Roman" w:hAnsi="Times New Roman" w:cs="Times New Roman"/>
                <w:sz w:val="24"/>
                <w:szCs w:val="24"/>
              </w:rPr>
              <w:t>ПЗ №5 - Расстановка машин для длительного хранения на открытых площадках. Эскизы нестандартных подставок и опор.</w:t>
            </w:r>
          </w:p>
          <w:p w:rsidR="006E0DEF" w:rsidRPr="00415BD7" w:rsidRDefault="006E0DEF" w:rsidP="006E0DEF">
            <w:pPr>
              <w:pStyle w:val="a6"/>
              <w:rPr>
                <w:rFonts w:ascii="Times New Roman" w:hAnsi="Times New Roman" w:cs="Times New Roman"/>
                <w:sz w:val="24"/>
                <w:szCs w:val="24"/>
              </w:rPr>
            </w:pPr>
            <w:r w:rsidRPr="00415BD7">
              <w:rPr>
                <w:rFonts w:ascii="Times New Roman" w:hAnsi="Times New Roman" w:cs="Times New Roman"/>
                <w:sz w:val="24"/>
                <w:szCs w:val="24"/>
              </w:rPr>
              <w:t>ПП 03.01 Производственная практика (по профилю специальности) (снятие сельскохозяйственных машин с хранения в связи с началом весенних полевых работ)</w:t>
            </w:r>
          </w:p>
        </w:tc>
      </w:tr>
      <w:tr w:rsidR="00790F6F" w:rsidRPr="00415BD7" w:rsidTr="00DE5BBD">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790F6F" w:rsidRPr="00415BD7" w:rsidRDefault="00790F6F" w:rsidP="00790F6F">
            <w:pPr>
              <w:pStyle w:val="a6"/>
              <w:rPr>
                <w:rFonts w:ascii="Times New Roman" w:hAnsi="Times New Roman" w:cs="Times New Roman"/>
                <w:sz w:val="24"/>
                <w:szCs w:val="24"/>
              </w:rPr>
            </w:pPr>
            <w:proofErr w:type="gramStart"/>
            <w:r w:rsidRPr="00415BD7">
              <w:rPr>
                <w:rFonts w:ascii="Times New Roman" w:hAnsi="Times New Roman" w:cs="Times New Roman"/>
                <w:sz w:val="24"/>
                <w:szCs w:val="24"/>
              </w:rPr>
              <w:t>ОК</w:t>
            </w:r>
            <w:proofErr w:type="gramEnd"/>
            <w:r w:rsidRPr="00415BD7">
              <w:rPr>
                <w:rFonts w:ascii="Times New Roman" w:hAnsi="Times New Roman" w:cs="Times New Roman"/>
                <w:sz w:val="24"/>
                <w:szCs w:val="24"/>
              </w:rPr>
              <w:t xml:space="preserve"> 1. </w:t>
            </w:r>
          </w:p>
        </w:tc>
        <w:tc>
          <w:tcPr>
            <w:tcW w:w="899" w:type="pct"/>
            <w:tcBorders>
              <w:top w:val="single" w:sz="4" w:space="0" w:color="auto"/>
              <w:left w:val="single" w:sz="4" w:space="0" w:color="auto"/>
              <w:bottom w:val="single" w:sz="4" w:space="0" w:color="auto"/>
              <w:right w:val="single" w:sz="4" w:space="0" w:color="auto"/>
            </w:tcBorders>
            <w:vAlign w:val="center"/>
          </w:tcPr>
          <w:p w:rsidR="00790F6F" w:rsidRPr="00415BD7" w:rsidRDefault="00B17BC0" w:rsidP="00790F6F">
            <w:pPr>
              <w:pStyle w:val="a6"/>
              <w:rPr>
                <w:rFonts w:ascii="Times New Roman" w:hAnsi="Times New Roman" w:cs="Times New Roman"/>
                <w:sz w:val="24"/>
                <w:szCs w:val="24"/>
              </w:rPr>
            </w:pPr>
            <w:r w:rsidRPr="00415BD7">
              <w:rPr>
                <w:rFonts w:ascii="Times New Roman" w:hAnsi="Times New Roman" w:cs="Times New Roman"/>
                <w:sz w:val="24"/>
                <w:szCs w:val="24"/>
              </w:rPr>
              <w:t xml:space="preserve">Понимать сущность и социальную значимость своей </w:t>
            </w:r>
            <w:r w:rsidRPr="00415BD7">
              <w:rPr>
                <w:rFonts w:ascii="Times New Roman" w:hAnsi="Times New Roman" w:cs="Times New Roman"/>
                <w:sz w:val="24"/>
                <w:szCs w:val="24"/>
              </w:rPr>
              <w:lastRenderedPageBreak/>
              <w:t>будущей профессии, проявлять к ней устойчивый интерес;</w:t>
            </w:r>
            <w:r w:rsidR="00790F6F" w:rsidRPr="00415BD7">
              <w:rPr>
                <w:rFonts w:ascii="Times New Roman" w:hAnsi="Times New Roman" w:cs="Times New Roman"/>
                <w:sz w:val="24"/>
                <w:szCs w:val="24"/>
              </w:rPr>
              <w:t>….</w:t>
            </w:r>
          </w:p>
        </w:tc>
        <w:tc>
          <w:tcPr>
            <w:tcW w:w="3647" w:type="pct"/>
            <w:tcBorders>
              <w:top w:val="single" w:sz="4" w:space="0" w:color="auto"/>
              <w:left w:val="single" w:sz="4" w:space="0" w:color="auto"/>
              <w:bottom w:val="single" w:sz="4" w:space="0" w:color="auto"/>
              <w:right w:val="single" w:sz="4" w:space="0" w:color="auto"/>
            </w:tcBorders>
          </w:tcPr>
          <w:p w:rsidR="00790F6F" w:rsidRPr="00415BD7" w:rsidRDefault="00972E2E" w:rsidP="00790F6F">
            <w:pPr>
              <w:pStyle w:val="a6"/>
              <w:rPr>
                <w:rFonts w:ascii="Times New Roman" w:hAnsi="Times New Roman" w:cs="Times New Roman"/>
                <w:sz w:val="24"/>
                <w:szCs w:val="24"/>
              </w:rPr>
            </w:pPr>
            <w:r w:rsidRPr="00415BD7">
              <w:rPr>
                <w:rFonts w:ascii="Times New Roman" w:hAnsi="Times New Roman" w:cs="Times New Roman"/>
                <w:sz w:val="24"/>
                <w:szCs w:val="24"/>
              </w:rPr>
              <w:lastRenderedPageBreak/>
              <w:t>В каждой теме профессионального модуля</w:t>
            </w:r>
          </w:p>
        </w:tc>
      </w:tr>
      <w:tr w:rsidR="00790F6F" w:rsidRPr="00415BD7" w:rsidTr="00DE5BBD">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790F6F" w:rsidRPr="00415BD7" w:rsidRDefault="00790F6F" w:rsidP="00790F6F">
            <w:pPr>
              <w:pStyle w:val="a6"/>
              <w:rPr>
                <w:rFonts w:ascii="Times New Roman" w:hAnsi="Times New Roman" w:cs="Times New Roman"/>
                <w:sz w:val="24"/>
                <w:szCs w:val="24"/>
              </w:rPr>
            </w:pPr>
            <w:proofErr w:type="gramStart"/>
            <w:r w:rsidRPr="00415BD7">
              <w:rPr>
                <w:rFonts w:ascii="Times New Roman" w:hAnsi="Times New Roman" w:cs="Times New Roman"/>
                <w:sz w:val="24"/>
                <w:szCs w:val="24"/>
              </w:rPr>
              <w:lastRenderedPageBreak/>
              <w:t>ОК</w:t>
            </w:r>
            <w:proofErr w:type="gramEnd"/>
            <w:r w:rsidRPr="00415BD7">
              <w:rPr>
                <w:rFonts w:ascii="Times New Roman" w:hAnsi="Times New Roman" w:cs="Times New Roman"/>
                <w:sz w:val="24"/>
                <w:szCs w:val="24"/>
              </w:rPr>
              <w:t xml:space="preserve"> 2.</w:t>
            </w:r>
          </w:p>
        </w:tc>
        <w:tc>
          <w:tcPr>
            <w:tcW w:w="899" w:type="pct"/>
            <w:tcBorders>
              <w:top w:val="single" w:sz="4" w:space="0" w:color="auto"/>
              <w:left w:val="single" w:sz="4" w:space="0" w:color="auto"/>
              <w:bottom w:val="single" w:sz="4" w:space="0" w:color="auto"/>
              <w:right w:val="single" w:sz="4" w:space="0" w:color="auto"/>
            </w:tcBorders>
            <w:vAlign w:val="center"/>
          </w:tcPr>
          <w:p w:rsidR="00790F6F" w:rsidRPr="00415BD7" w:rsidRDefault="00B17BC0" w:rsidP="00790F6F">
            <w:pPr>
              <w:pStyle w:val="a6"/>
              <w:rPr>
                <w:rFonts w:ascii="Times New Roman" w:hAnsi="Times New Roman" w:cs="Times New Roman"/>
                <w:sz w:val="24"/>
                <w:szCs w:val="24"/>
              </w:rPr>
            </w:pPr>
            <w:r w:rsidRPr="00415BD7">
              <w:rPr>
                <w:rFonts w:ascii="Times New Roman" w:hAnsi="Times New Roman" w:cs="Times New Roman"/>
                <w:sz w:val="24"/>
                <w:szCs w:val="24"/>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r w:rsidR="00790F6F" w:rsidRPr="00415BD7">
              <w:rPr>
                <w:rFonts w:ascii="Times New Roman" w:hAnsi="Times New Roman" w:cs="Times New Roman"/>
                <w:sz w:val="24"/>
                <w:szCs w:val="24"/>
              </w:rPr>
              <w:t>…</w:t>
            </w:r>
          </w:p>
        </w:tc>
        <w:tc>
          <w:tcPr>
            <w:tcW w:w="3647" w:type="pct"/>
            <w:tcBorders>
              <w:top w:val="single" w:sz="4" w:space="0" w:color="auto"/>
              <w:left w:val="single" w:sz="4" w:space="0" w:color="auto"/>
              <w:bottom w:val="single" w:sz="4" w:space="0" w:color="auto"/>
              <w:right w:val="single" w:sz="4" w:space="0" w:color="auto"/>
            </w:tcBorders>
          </w:tcPr>
          <w:p w:rsidR="00790F6F" w:rsidRPr="00415BD7" w:rsidRDefault="008F6FFB" w:rsidP="00790F6F">
            <w:pPr>
              <w:pStyle w:val="a6"/>
              <w:rPr>
                <w:rFonts w:ascii="Times New Roman" w:hAnsi="Times New Roman" w:cs="Times New Roman"/>
                <w:sz w:val="24"/>
                <w:szCs w:val="24"/>
              </w:rPr>
            </w:pPr>
            <w:r w:rsidRPr="00415BD7">
              <w:rPr>
                <w:rFonts w:ascii="Times New Roman" w:hAnsi="Times New Roman" w:cs="Times New Roman"/>
                <w:sz w:val="24"/>
                <w:szCs w:val="24"/>
              </w:rPr>
              <w:t>Тема 1.1 Введение. Основные положения системы технического обслуживания (ТО),</w:t>
            </w:r>
            <w:r w:rsidRPr="00415BD7">
              <w:rPr>
                <w:sz w:val="24"/>
                <w:szCs w:val="24"/>
              </w:rPr>
              <w:t xml:space="preserve"> </w:t>
            </w:r>
            <w:r w:rsidRPr="00415BD7">
              <w:rPr>
                <w:rFonts w:ascii="Times New Roman" w:hAnsi="Times New Roman" w:cs="Times New Roman"/>
                <w:sz w:val="24"/>
                <w:szCs w:val="24"/>
              </w:rPr>
              <w:t>Тема 1.2. Организация работ по техническому обслуживанию (ТО),</w:t>
            </w:r>
            <w:r w:rsidRPr="00415BD7">
              <w:rPr>
                <w:sz w:val="24"/>
                <w:szCs w:val="24"/>
              </w:rPr>
              <w:t xml:space="preserve"> </w:t>
            </w:r>
            <w:r w:rsidRPr="00415BD7">
              <w:rPr>
                <w:rFonts w:ascii="Times New Roman" w:hAnsi="Times New Roman" w:cs="Times New Roman"/>
                <w:sz w:val="24"/>
                <w:szCs w:val="24"/>
              </w:rPr>
              <w:t>Тема 1.3.  Виды и соде ржание технического обслуживания машин, 2.1. Комплексная система ТО и ремонта машин в сельском хозяйстве.</w:t>
            </w:r>
          </w:p>
        </w:tc>
      </w:tr>
      <w:tr w:rsidR="00790F6F" w:rsidRPr="00415BD7" w:rsidTr="00DE5BBD">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790F6F" w:rsidRPr="00415BD7" w:rsidRDefault="00790F6F" w:rsidP="00790F6F">
            <w:pPr>
              <w:pStyle w:val="a6"/>
              <w:rPr>
                <w:rFonts w:ascii="Times New Roman" w:hAnsi="Times New Roman" w:cs="Times New Roman"/>
                <w:sz w:val="24"/>
                <w:szCs w:val="24"/>
              </w:rPr>
            </w:pPr>
            <w:proofErr w:type="gramStart"/>
            <w:r w:rsidRPr="00415BD7">
              <w:rPr>
                <w:rFonts w:ascii="Times New Roman" w:hAnsi="Times New Roman" w:cs="Times New Roman"/>
                <w:sz w:val="24"/>
                <w:szCs w:val="24"/>
              </w:rPr>
              <w:t>ОК</w:t>
            </w:r>
            <w:proofErr w:type="gramEnd"/>
            <w:r w:rsidRPr="00415BD7">
              <w:rPr>
                <w:rFonts w:ascii="Times New Roman" w:hAnsi="Times New Roman" w:cs="Times New Roman"/>
                <w:sz w:val="24"/>
                <w:szCs w:val="24"/>
              </w:rPr>
              <w:t xml:space="preserve"> 3.</w:t>
            </w:r>
          </w:p>
        </w:tc>
        <w:tc>
          <w:tcPr>
            <w:tcW w:w="899" w:type="pct"/>
            <w:tcBorders>
              <w:top w:val="single" w:sz="4" w:space="0" w:color="auto"/>
              <w:left w:val="single" w:sz="4" w:space="0" w:color="auto"/>
              <w:bottom w:val="single" w:sz="4" w:space="0" w:color="auto"/>
              <w:right w:val="single" w:sz="4" w:space="0" w:color="auto"/>
            </w:tcBorders>
            <w:vAlign w:val="center"/>
          </w:tcPr>
          <w:p w:rsidR="00790F6F" w:rsidRPr="00415BD7" w:rsidRDefault="00B17BC0" w:rsidP="00790F6F">
            <w:pPr>
              <w:pStyle w:val="a6"/>
              <w:rPr>
                <w:rFonts w:ascii="Times New Roman" w:hAnsi="Times New Roman" w:cs="Times New Roman"/>
                <w:sz w:val="24"/>
                <w:szCs w:val="24"/>
              </w:rPr>
            </w:pPr>
            <w:r w:rsidRPr="00415BD7">
              <w:rPr>
                <w:rFonts w:ascii="Times New Roman" w:hAnsi="Times New Roman" w:cs="Times New Roman"/>
                <w:sz w:val="24"/>
                <w:szCs w:val="24"/>
              </w:rPr>
              <w:t>Прини</w:t>
            </w:r>
            <w:bookmarkStart w:id="0" w:name="_GoBack"/>
            <w:bookmarkEnd w:id="0"/>
            <w:r w:rsidRPr="00415BD7">
              <w:rPr>
                <w:rFonts w:ascii="Times New Roman" w:hAnsi="Times New Roman" w:cs="Times New Roman"/>
                <w:sz w:val="24"/>
                <w:szCs w:val="24"/>
              </w:rPr>
              <w:t>мать решения в стандартных и не стандартных ситуациях и нести за них ответственность;</w:t>
            </w:r>
            <w:r w:rsidR="00790F6F" w:rsidRPr="00415BD7">
              <w:rPr>
                <w:rFonts w:ascii="Times New Roman" w:hAnsi="Times New Roman" w:cs="Times New Roman"/>
                <w:sz w:val="24"/>
                <w:szCs w:val="24"/>
              </w:rPr>
              <w:t>…</w:t>
            </w:r>
          </w:p>
        </w:tc>
        <w:tc>
          <w:tcPr>
            <w:tcW w:w="3647" w:type="pct"/>
            <w:tcBorders>
              <w:top w:val="single" w:sz="4" w:space="0" w:color="auto"/>
              <w:left w:val="single" w:sz="4" w:space="0" w:color="auto"/>
              <w:bottom w:val="single" w:sz="4" w:space="0" w:color="auto"/>
              <w:right w:val="single" w:sz="4" w:space="0" w:color="auto"/>
            </w:tcBorders>
          </w:tcPr>
          <w:p w:rsidR="0043674C" w:rsidRPr="00415BD7" w:rsidRDefault="0043674C" w:rsidP="0043674C">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ПЗ № 4 - Разработка технологической карты постановки машины на длительное хранение;</w:t>
            </w:r>
          </w:p>
          <w:p w:rsidR="0043674C" w:rsidRPr="00415BD7" w:rsidRDefault="0043674C" w:rsidP="0043674C">
            <w:pPr>
              <w:pStyle w:val="a6"/>
              <w:rPr>
                <w:rFonts w:ascii="Times New Roman" w:hAnsi="Times New Roman" w:cs="Times New Roman"/>
                <w:sz w:val="24"/>
                <w:szCs w:val="24"/>
              </w:rPr>
            </w:pPr>
            <w:r w:rsidRPr="00415BD7">
              <w:rPr>
                <w:rFonts w:ascii="Times New Roman" w:hAnsi="Times New Roman" w:cs="Times New Roman"/>
                <w:sz w:val="24"/>
                <w:szCs w:val="24"/>
              </w:rPr>
              <w:t>ПЗ №5 - Расстановка машин для длительного хранения на открытых площадках. Эскизы нестандартных подставок и опор.</w:t>
            </w:r>
          </w:p>
          <w:p w:rsidR="00790F6F" w:rsidRPr="00415BD7" w:rsidRDefault="0043674C" w:rsidP="002E0264">
            <w:pPr>
              <w:pStyle w:val="a6"/>
              <w:rPr>
                <w:rFonts w:ascii="Times New Roman" w:hAnsi="Times New Roman" w:cs="Times New Roman"/>
                <w:sz w:val="24"/>
                <w:szCs w:val="24"/>
              </w:rPr>
            </w:pPr>
            <w:r w:rsidRPr="00415BD7">
              <w:rPr>
                <w:rFonts w:ascii="Times New Roman" w:hAnsi="Times New Roman" w:cs="Times New Roman"/>
                <w:sz w:val="24"/>
                <w:szCs w:val="24"/>
              </w:rPr>
              <w:t xml:space="preserve">ПП 03.01 Производственная практика (по профилю специальности) </w:t>
            </w:r>
          </w:p>
        </w:tc>
      </w:tr>
      <w:tr w:rsidR="00790F6F" w:rsidRPr="00415BD7" w:rsidTr="00DE5BBD">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790F6F" w:rsidRPr="00415BD7" w:rsidRDefault="00790F6F" w:rsidP="00790F6F">
            <w:pPr>
              <w:pStyle w:val="a6"/>
              <w:rPr>
                <w:rFonts w:ascii="Times New Roman" w:hAnsi="Times New Roman" w:cs="Times New Roman"/>
                <w:sz w:val="24"/>
                <w:szCs w:val="24"/>
              </w:rPr>
            </w:pPr>
            <w:proofErr w:type="gramStart"/>
            <w:r w:rsidRPr="00415BD7">
              <w:rPr>
                <w:rFonts w:ascii="Times New Roman" w:hAnsi="Times New Roman" w:cs="Times New Roman"/>
                <w:sz w:val="24"/>
                <w:szCs w:val="24"/>
              </w:rPr>
              <w:t>ОК</w:t>
            </w:r>
            <w:proofErr w:type="gramEnd"/>
            <w:r w:rsidRPr="00415BD7">
              <w:rPr>
                <w:rFonts w:ascii="Times New Roman" w:hAnsi="Times New Roman" w:cs="Times New Roman"/>
                <w:sz w:val="24"/>
                <w:szCs w:val="24"/>
              </w:rPr>
              <w:t xml:space="preserve"> 4.</w:t>
            </w:r>
          </w:p>
        </w:tc>
        <w:tc>
          <w:tcPr>
            <w:tcW w:w="899" w:type="pct"/>
            <w:tcBorders>
              <w:top w:val="single" w:sz="4" w:space="0" w:color="auto"/>
              <w:left w:val="single" w:sz="4" w:space="0" w:color="auto"/>
              <w:bottom w:val="single" w:sz="4" w:space="0" w:color="auto"/>
              <w:right w:val="single" w:sz="4" w:space="0" w:color="auto"/>
            </w:tcBorders>
            <w:vAlign w:val="center"/>
          </w:tcPr>
          <w:p w:rsidR="00790F6F" w:rsidRPr="00415BD7" w:rsidRDefault="00B17BC0" w:rsidP="00790F6F">
            <w:pPr>
              <w:pStyle w:val="a6"/>
              <w:rPr>
                <w:rFonts w:ascii="Times New Roman" w:hAnsi="Times New Roman" w:cs="Times New Roman"/>
                <w:sz w:val="24"/>
                <w:szCs w:val="24"/>
              </w:rPr>
            </w:pPr>
            <w:r w:rsidRPr="00415BD7">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tc>
        <w:tc>
          <w:tcPr>
            <w:tcW w:w="3647" w:type="pct"/>
            <w:tcBorders>
              <w:top w:val="single" w:sz="4" w:space="0" w:color="auto"/>
              <w:left w:val="single" w:sz="4" w:space="0" w:color="auto"/>
              <w:bottom w:val="single" w:sz="4" w:space="0" w:color="auto"/>
              <w:right w:val="single" w:sz="4" w:space="0" w:color="auto"/>
            </w:tcBorders>
          </w:tcPr>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1 –Диагностирование ДВС</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ЛР№2:- Диагностирование прецизионных пар ТНВД «</w:t>
            </w:r>
            <w:proofErr w:type="spellStart"/>
            <w:r w:rsidRPr="00415BD7">
              <w:rPr>
                <w:rFonts w:ascii="Times New Roman" w:hAnsi="Times New Roman" w:cs="Times New Roman"/>
                <w:sz w:val="24"/>
                <w:szCs w:val="24"/>
              </w:rPr>
              <w:t>Максиметром</w:t>
            </w:r>
            <w:proofErr w:type="spellEnd"/>
            <w:r w:rsidRPr="00415BD7">
              <w:rPr>
                <w:rFonts w:ascii="Times New Roman" w:hAnsi="Times New Roman" w:cs="Times New Roman"/>
                <w:sz w:val="24"/>
                <w:szCs w:val="24"/>
              </w:rPr>
              <w:t xml:space="preserve">»,  форсунок прибором КИ-16301А        </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№6:- Диагностирование КШМ прибором КИ-13933</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№7:- Применение прибора «Индикатора расхода газов (КИ-4887) для диагностирования ЦПГ</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 xml:space="preserve">ПЗ №2:- Расчёт остаточного ресурса </w:t>
            </w:r>
            <w:proofErr w:type="spellStart"/>
            <w:proofErr w:type="gramStart"/>
            <w:r w:rsidRPr="00415BD7">
              <w:rPr>
                <w:rFonts w:ascii="Times New Roman" w:hAnsi="Times New Roman" w:cs="Times New Roman"/>
                <w:sz w:val="24"/>
                <w:szCs w:val="24"/>
              </w:rPr>
              <w:t>цилиндро</w:t>
            </w:r>
            <w:proofErr w:type="spellEnd"/>
            <w:r w:rsidRPr="00415BD7">
              <w:rPr>
                <w:rFonts w:ascii="Times New Roman" w:hAnsi="Times New Roman" w:cs="Times New Roman"/>
                <w:sz w:val="24"/>
                <w:szCs w:val="24"/>
              </w:rPr>
              <w:t>-поршневой</w:t>
            </w:r>
            <w:proofErr w:type="gramEnd"/>
            <w:r w:rsidRPr="00415BD7">
              <w:rPr>
                <w:rFonts w:ascii="Times New Roman" w:hAnsi="Times New Roman" w:cs="Times New Roman"/>
                <w:sz w:val="24"/>
                <w:szCs w:val="24"/>
              </w:rPr>
              <w:t xml:space="preserve"> группы  (ЦПГ).</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№8 - Диагностирование генератора и реле-регулятора прибором КИ-1093</w:t>
            </w:r>
          </w:p>
          <w:p w:rsidR="00790F6F" w:rsidRPr="00415BD7" w:rsidRDefault="008F6FFB" w:rsidP="008F6FFB">
            <w:pPr>
              <w:pStyle w:val="a6"/>
              <w:rPr>
                <w:rFonts w:ascii="Times New Roman" w:hAnsi="Times New Roman" w:cs="Times New Roman"/>
                <w:sz w:val="24"/>
                <w:szCs w:val="24"/>
              </w:rPr>
            </w:pPr>
            <w:r w:rsidRPr="00415BD7">
              <w:rPr>
                <w:rFonts w:ascii="Times New Roman" w:hAnsi="Times New Roman" w:cs="Times New Roman"/>
                <w:sz w:val="24"/>
                <w:szCs w:val="24"/>
              </w:rPr>
              <w:t>ЛР № 9 - Диагностирование гидронасоса НШ-50 с помощью прибора ДР-70</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11 - Дефектация деталей двигателя</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12 - Дефектация деталей шасси машин</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13 - Изучение установки для наплавки под слоем флюса; подбор материалов и установка режимов</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14 - Ремонт блока ДВС (расточка)</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15 - Ремонт шатунов (расточка)</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16 - Притирка клапанов (шлифование клапанов, их подбор; сборка головки притирка и проверка качества</w:t>
            </w:r>
            <w:proofErr w:type="gramStart"/>
            <w:r w:rsidRPr="00415BD7">
              <w:rPr>
                <w:rFonts w:ascii="Times New Roman" w:hAnsi="Times New Roman" w:cs="Times New Roman"/>
                <w:sz w:val="24"/>
                <w:szCs w:val="24"/>
              </w:rPr>
              <w:t xml:space="preserve"> )</w:t>
            </w:r>
            <w:proofErr w:type="gramEnd"/>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17 - Сборка двигателя (основная часть)</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18 Обкатка двигателя на стенде</w:t>
            </w:r>
          </w:p>
          <w:p w:rsidR="008F6FFB" w:rsidRPr="00415BD7" w:rsidRDefault="008F6FFB" w:rsidP="008F6FFB">
            <w:pPr>
              <w:pStyle w:val="a6"/>
              <w:rPr>
                <w:rFonts w:ascii="Times New Roman" w:hAnsi="Times New Roman" w:cs="Times New Roman"/>
                <w:sz w:val="24"/>
                <w:szCs w:val="24"/>
              </w:rPr>
            </w:pPr>
          </w:p>
        </w:tc>
      </w:tr>
      <w:tr w:rsidR="00B17BC0" w:rsidRPr="00415BD7" w:rsidTr="00DE5BBD">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17BC0" w:rsidRPr="00415BD7" w:rsidRDefault="00B17BC0" w:rsidP="00790F6F">
            <w:pPr>
              <w:pStyle w:val="a6"/>
              <w:rPr>
                <w:rFonts w:ascii="Times New Roman" w:hAnsi="Times New Roman" w:cs="Times New Roman"/>
                <w:sz w:val="24"/>
                <w:szCs w:val="24"/>
              </w:rPr>
            </w:pPr>
            <w:proofErr w:type="gramStart"/>
            <w:r w:rsidRPr="00415BD7">
              <w:rPr>
                <w:rFonts w:ascii="Times New Roman" w:hAnsi="Times New Roman" w:cs="Times New Roman"/>
                <w:sz w:val="24"/>
                <w:szCs w:val="24"/>
              </w:rPr>
              <w:t>ОК</w:t>
            </w:r>
            <w:proofErr w:type="gramEnd"/>
            <w:r w:rsidRPr="00415BD7">
              <w:rPr>
                <w:rFonts w:ascii="Times New Roman" w:hAnsi="Times New Roman" w:cs="Times New Roman"/>
                <w:sz w:val="24"/>
                <w:szCs w:val="24"/>
              </w:rPr>
              <w:t xml:space="preserve"> 5</w:t>
            </w:r>
          </w:p>
        </w:tc>
        <w:tc>
          <w:tcPr>
            <w:tcW w:w="899" w:type="pct"/>
            <w:tcBorders>
              <w:top w:val="single" w:sz="4" w:space="0" w:color="auto"/>
              <w:left w:val="single" w:sz="4" w:space="0" w:color="auto"/>
              <w:bottom w:val="single" w:sz="4" w:space="0" w:color="auto"/>
              <w:right w:val="single" w:sz="4" w:space="0" w:color="auto"/>
            </w:tcBorders>
            <w:vAlign w:val="center"/>
          </w:tcPr>
          <w:p w:rsidR="00B17BC0" w:rsidRPr="00415BD7" w:rsidRDefault="00B17BC0" w:rsidP="00790F6F">
            <w:pPr>
              <w:pStyle w:val="a6"/>
              <w:rPr>
                <w:rFonts w:ascii="Times New Roman" w:hAnsi="Times New Roman" w:cs="Times New Roman"/>
                <w:sz w:val="24"/>
                <w:szCs w:val="24"/>
              </w:rPr>
            </w:pPr>
            <w:r w:rsidRPr="00415BD7">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c>
          <w:tcPr>
            <w:tcW w:w="3647" w:type="pct"/>
            <w:tcBorders>
              <w:top w:val="single" w:sz="4" w:space="0" w:color="auto"/>
              <w:left w:val="single" w:sz="4" w:space="0" w:color="auto"/>
              <w:bottom w:val="single" w:sz="4" w:space="0" w:color="auto"/>
              <w:right w:val="single" w:sz="4" w:space="0" w:color="auto"/>
            </w:tcBorders>
          </w:tcPr>
          <w:p w:rsidR="00B17BC0" w:rsidRPr="00415BD7" w:rsidRDefault="008F6FFB" w:rsidP="00790F6F">
            <w:pPr>
              <w:pStyle w:val="a6"/>
              <w:rPr>
                <w:rFonts w:ascii="Times New Roman" w:hAnsi="Times New Roman" w:cs="Times New Roman"/>
                <w:sz w:val="24"/>
                <w:szCs w:val="24"/>
              </w:rPr>
            </w:pPr>
            <w:r w:rsidRPr="00415BD7">
              <w:rPr>
                <w:rFonts w:ascii="Times New Roman" w:hAnsi="Times New Roman" w:cs="Times New Roman"/>
                <w:sz w:val="24"/>
                <w:szCs w:val="24"/>
              </w:rPr>
              <w:t xml:space="preserve">Тема 1.9. Техническое обслуживание системы топливоподачи дизельного двигателя, Тема 1.11. Техническое обслуживание системы </w:t>
            </w:r>
            <w:proofErr w:type="spellStart"/>
            <w:r w:rsidRPr="00415BD7">
              <w:rPr>
                <w:rFonts w:ascii="Times New Roman" w:hAnsi="Times New Roman" w:cs="Times New Roman"/>
                <w:sz w:val="24"/>
                <w:szCs w:val="24"/>
              </w:rPr>
              <w:t>воздухоподачи</w:t>
            </w:r>
            <w:proofErr w:type="spellEnd"/>
            <w:r w:rsidRPr="00415BD7">
              <w:rPr>
                <w:rFonts w:ascii="Times New Roman" w:hAnsi="Times New Roman" w:cs="Times New Roman"/>
                <w:sz w:val="24"/>
                <w:szCs w:val="24"/>
              </w:rPr>
              <w:t xml:space="preserve"> и механизма газораспределения,</w:t>
            </w:r>
            <w:r w:rsidRPr="00415BD7">
              <w:rPr>
                <w:sz w:val="24"/>
                <w:szCs w:val="24"/>
              </w:rPr>
              <w:t xml:space="preserve"> </w:t>
            </w:r>
            <w:r w:rsidRPr="00415BD7">
              <w:rPr>
                <w:rFonts w:ascii="Times New Roman" w:hAnsi="Times New Roman" w:cs="Times New Roman"/>
                <w:sz w:val="24"/>
                <w:szCs w:val="24"/>
              </w:rPr>
              <w:t>Тема 1.13. Техническое обслуживание систем смазки и охлаждения,</w:t>
            </w:r>
            <w:r w:rsidRPr="00415BD7">
              <w:rPr>
                <w:sz w:val="24"/>
                <w:szCs w:val="24"/>
              </w:rPr>
              <w:t xml:space="preserve"> </w:t>
            </w:r>
            <w:r w:rsidRPr="00415BD7">
              <w:rPr>
                <w:rFonts w:ascii="Times New Roman" w:hAnsi="Times New Roman" w:cs="Times New Roman"/>
                <w:sz w:val="24"/>
                <w:szCs w:val="24"/>
              </w:rPr>
              <w:t>Тема 1.16. Техническое обслуживание трансмиссии машин,</w:t>
            </w:r>
            <w:r w:rsidRPr="00415BD7">
              <w:rPr>
                <w:sz w:val="24"/>
                <w:szCs w:val="24"/>
              </w:rPr>
              <w:t xml:space="preserve"> </w:t>
            </w:r>
            <w:r w:rsidRPr="00415BD7">
              <w:rPr>
                <w:rFonts w:ascii="Times New Roman" w:hAnsi="Times New Roman" w:cs="Times New Roman"/>
                <w:sz w:val="24"/>
                <w:szCs w:val="24"/>
              </w:rPr>
              <w:t>Тема 1.17. Техническое обслуживание ходовой части гусеничного трактора, Тема 1.18. Техническое обслуживание механизмов управления машин,</w:t>
            </w:r>
            <w:r w:rsidRPr="00415BD7">
              <w:rPr>
                <w:sz w:val="24"/>
                <w:szCs w:val="24"/>
              </w:rPr>
              <w:t xml:space="preserve"> </w:t>
            </w:r>
            <w:r w:rsidRPr="00415BD7">
              <w:rPr>
                <w:rFonts w:ascii="Times New Roman" w:hAnsi="Times New Roman" w:cs="Times New Roman"/>
                <w:sz w:val="24"/>
                <w:szCs w:val="24"/>
              </w:rPr>
              <w:t>Тема 1.20. Техническое обслуживание узлов электрооборудования,</w:t>
            </w:r>
            <w:r w:rsidRPr="00415BD7">
              <w:rPr>
                <w:sz w:val="24"/>
                <w:szCs w:val="24"/>
              </w:rPr>
              <w:t xml:space="preserve"> </w:t>
            </w:r>
            <w:r w:rsidRPr="00415BD7">
              <w:rPr>
                <w:rFonts w:ascii="Times New Roman" w:hAnsi="Times New Roman" w:cs="Times New Roman"/>
                <w:sz w:val="24"/>
                <w:szCs w:val="24"/>
              </w:rPr>
              <w:t>Тема 1.22. Техническое обслуживание узлов гидросистем,</w:t>
            </w:r>
            <w:r w:rsidRPr="00415BD7">
              <w:rPr>
                <w:sz w:val="24"/>
                <w:szCs w:val="24"/>
              </w:rPr>
              <w:t xml:space="preserve"> </w:t>
            </w:r>
            <w:r w:rsidRPr="00415BD7">
              <w:rPr>
                <w:rFonts w:ascii="Times New Roman" w:hAnsi="Times New Roman" w:cs="Times New Roman"/>
                <w:sz w:val="24"/>
                <w:szCs w:val="24"/>
              </w:rPr>
              <w:t xml:space="preserve">Тема 1.24. Техническое обслуживание </w:t>
            </w:r>
            <w:r w:rsidRPr="00415BD7">
              <w:rPr>
                <w:rFonts w:ascii="Times New Roman" w:hAnsi="Times New Roman" w:cs="Times New Roman"/>
                <w:sz w:val="24"/>
                <w:szCs w:val="24"/>
              </w:rPr>
              <w:lastRenderedPageBreak/>
              <w:t>сборочных единиц сельхозмашин,</w:t>
            </w:r>
            <w:r w:rsidRPr="00415BD7">
              <w:rPr>
                <w:sz w:val="24"/>
                <w:szCs w:val="24"/>
              </w:rPr>
              <w:t xml:space="preserve"> </w:t>
            </w:r>
            <w:r w:rsidRPr="00415BD7">
              <w:rPr>
                <w:rFonts w:ascii="Times New Roman" w:hAnsi="Times New Roman" w:cs="Times New Roman"/>
                <w:sz w:val="24"/>
                <w:szCs w:val="24"/>
              </w:rPr>
              <w:t>Тема 2.1. Комплексная система ТО и ремонта машин в сельском хозяйстве.</w:t>
            </w:r>
          </w:p>
        </w:tc>
      </w:tr>
      <w:tr w:rsidR="00B17BC0" w:rsidRPr="00415BD7" w:rsidTr="00DE5BBD">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17BC0" w:rsidRPr="00415BD7" w:rsidRDefault="00B17BC0" w:rsidP="00790F6F">
            <w:pPr>
              <w:pStyle w:val="a6"/>
              <w:rPr>
                <w:rFonts w:ascii="Times New Roman" w:hAnsi="Times New Roman" w:cs="Times New Roman"/>
                <w:sz w:val="24"/>
                <w:szCs w:val="24"/>
              </w:rPr>
            </w:pPr>
            <w:proofErr w:type="gramStart"/>
            <w:r w:rsidRPr="00415BD7">
              <w:rPr>
                <w:rFonts w:ascii="Times New Roman" w:hAnsi="Times New Roman" w:cs="Times New Roman"/>
                <w:sz w:val="24"/>
                <w:szCs w:val="24"/>
              </w:rPr>
              <w:lastRenderedPageBreak/>
              <w:t>ОК</w:t>
            </w:r>
            <w:proofErr w:type="gramEnd"/>
            <w:r w:rsidRPr="00415BD7">
              <w:rPr>
                <w:rFonts w:ascii="Times New Roman" w:hAnsi="Times New Roman" w:cs="Times New Roman"/>
                <w:sz w:val="24"/>
                <w:szCs w:val="24"/>
              </w:rPr>
              <w:t xml:space="preserve"> 6</w:t>
            </w:r>
          </w:p>
        </w:tc>
        <w:tc>
          <w:tcPr>
            <w:tcW w:w="899" w:type="pct"/>
            <w:tcBorders>
              <w:top w:val="single" w:sz="4" w:space="0" w:color="auto"/>
              <w:left w:val="single" w:sz="4" w:space="0" w:color="auto"/>
              <w:bottom w:val="single" w:sz="4" w:space="0" w:color="auto"/>
              <w:right w:val="single" w:sz="4" w:space="0" w:color="auto"/>
            </w:tcBorders>
            <w:vAlign w:val="center"/>
          </w:tcPr>
          <w:p w:rsidR="00B17BC0" w:rsidRPr="00415BD7" w:rsidRDefault="005E489F" w:rsidP="00790F6F">
            <w:pPr>
              <w:pStyle w:val="a6"/>
              <w:rPr>
                <w:rFonts w:ascii="Times New Roman" w:hAnsi="Times New Roman" w:cs="Times New Roman"/>
                <w:sz w:val="24"/>
                <w:szCs w:val="24"/>
              </w:rPr>
            </w:pPr>
            <w:r w:rsidRPr="00415BD7">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tc>
        <w:tc>
          <w:tcPr>
            <w:tcW w:w="3647" w:type="pct"/>
            <w:tcBorders>
              <w:top w:val="single" w:sz="4" w:space="0" w:color="auto"/>
              <w:left w:val="single" w:sz="4" w:space="0" w:color="auto"/>
              <w:bottom w:val="single" w:sz="4" w:space="0" w:color="auto"/>
              <w:right w:val="single" w:sz="4" w:space="0" w:color="auto"/>
            </w:tcBorders>
          </w:tcPr>
          <w:p w:rsidR="00B17BC0" w:rsidRPr="00415BD7" w:rsidRDefault="002E0264" w:rsidP="00790F6F">
            <w:pPr>
              <w:pStyle w:val="a6"/>
              <w:rPr>
                <w:rFonts w:ascii="Times New Roman" w:hAnsi="Times New Roman" w:cs="Times New Roman"/>
                <w:sz w:val="24"/>
                <w:szCs w:val="24"/>
              </w:rPr>
            </w:pPr>
            <w:r w:rsidRPr="00415BD7">
              <w:rPr>
                <w:rFonts w:ascii="Times New Roman" w:hAnsi="Times New Roman" w:cs="Times New Roman"/>
                <w:sz w:val="24"/>
                <w:szCs w:val="24"/>
              </w:rPr>
              <w:t>В каждой теме лабораторно-практических занятий, учебных и производственных практик</w:t>
            </w:r>
          </w:p>
        </w:tc>
      </w:tr>
      <w:tr w:rsidR="00B17BC0" w:rsidRPr="00415BD7" w:rsidTr="00DE5BBD">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17BC0" w:rsidRPr="00415BD7" w:rsidRDefault="00B17BC0" w:rsidP="00790F6F">
            <w:pPr>
              <w:pStyle w:val="a6"/>
              <w:rPr>
                <w:rFonts w:ascii="Times New Roman" w:hAnsi="Times New Roman" w:cs="Times New Roman"/>
                <w:sz w:val="24"/>
                <w:szCs w:val="24"/>
              </w:rPr>
            </w:pPr>
            <w:proofErr w:type="gramStart"/>
            <w:r w:rsidRPr="00415BD7">
              <w:rPr>
                <w:rFonts w:ascii="Times New Roman" w:hAnsi="Times New Roman" w:cs="Times New Roman"/>
                <w:sz w:val="24"/>
                <w:szCs w:val="24"/>
              </w:rPr>
              <w:t>ОК</w:t>
            </w:r>
            <w:proofErr w:type="gramEnd"/>
            <w:r w:rsidRPr="00415BD7">
              <w:rPr>
                <w:rFonts w:ascii="Times New Roman" w:hAnsi="Times New Roman" w:cs="Times New Roman"/>
                <w:sz w:val="24"/>
                <w:szCs w:val="24"/>
              </w:rPr>
              <w:t xml:space="preserve"> 7</w:t>
            </w:r>
          </w:p>
        </w:tc>
        <w:tc>
          <w:tcPr>
            <w:tcW w:w="899" w:type="pct"/>
            <w:tcBorders>
              <w:top w:val="single" w:sz="4" w:space="0" w:color="auto"/>
              <w:left w:val="single" w:sz="4" w:space="0" w:color="auto"/>
              <w:bottom w:val="single" w:sz="4" w:space="0" w:color="auto"/>
              <w:right w:val="single" w:sz="4" w:space="0" w:color="auto"/>
            </w:tcBorders>
            <w:vAlign w:val="center"/>
          </w:tcPr>
          <w:p w:rsidR="00B17BC0" w:rsidRPr="00415BD7" w:rsidRDefault="005E489F" w:rsidP="00790F6F">
            <w:pPr>
              <w:pStyle w:val="a6"/>
              <w:rPr>
                <w:rFonts w:ascii="Times New Roman" w:hAnsi="Times New Roman" w:cs="Times New Roman"/>
                <w:sz w:val="24"/>
                <w:szCs w:val="24"/>
              </w:rPr>
            </w:pPr>
            <w:r w:rsidRPr="00415BD7">
              <w:rPr>
                <w:rFonts w:ascii="Times New Roman" w:hAnsi="Times New Roman" w:cs="Times New Roman"/>
                <w:sz w:val="24"/>
                <w:szCs w:val="24"/>
              </w:rPr>
              <w:t>Брать на себя ответственность за работу членов команды (подчинённых) за результат выполнения заданий;</w:t>
            </w:r>
          </w:p>
        </w:tc>
        <w:tc>
          <w:tcPr>
            <w:tcW w:w="3647" w:type="pct"/>
            <w:tcBorders>
              <w:top w:val="single" w:sz="4" w:space="0" w:color="auto"/>
              <w:left w:val="single" w:sz="4" w:space="0" w:color="auto"/>
              <w:bottom w:val="single" w:sz="4" w:space="0" w:color="auto"/>
              <w:right w:val="single" w:sz="4" w:space="0" w:color="auto"/>
            </w:tcBorders>
          </w:tcPr>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1 –Диагностирование ДВС</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ЛР№2:- Диагностирование прецизионных пар ТНВД «</w:t>
            </w:r>
            <w:proofErr w:type="spellStart"/>
            <w:r w:rsidRPr="00415BD7">
              <w:rPr>
                <w:rFonts w:ascii="Times New Roman" w:hAnsi="Times New Roman" w:cs="Times New Roman"/>
                <w:sz w:val="24"/>
                <w:szCs w:val="24"/>
              </w:rPr>
              <w:t>Максиметром</w:t>
            </w:r>
            <w:proofErr w:type="spellEnd"/>
            <w:r w:rsidRPr="00415BD7">
              <w:rPr>
                <w:rFonts w:ascii="Times New Roman" w:hAnsi="Times New Roman" w:cs="Times New Roman"/>
                <w:sz w:val="24"/>
                <w:szCs w:val="24"/>
              </w:rPr>
              <w:t xml:space="preserve">»,  форсунок прибором КИ-16301А        </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№6:- Диагностирование КШМ прибором КИ-13933</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№7:- Применение прибора «Индикатора расхода газов (КИ-4887) для диагностирования ЦПГ</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 xml:space="preserve">ПЗ №2:- Расчёт остаточного ресурса </w:t>
            </w:r>
            <w:proofErr w:type="spellStart"/>
            <w:proofErr w:type="gramStart"/>
            <w:r w:rsidRPr="00415BD7">
              <w:rPr>
                <w:rFonts w:ascii="Times New Roman" w:hAnsi="Times New Roman" w:cs="Times New Roman"/>
                <w:sz w:val="24"/>
                <w:szCs w:val="24"/>
              </w:rPr>
              <w:t>цилиндро</w:t>
            </w:r>
            <w:proofErr w:type="spellEnd"/>
            <w:r w:rsidRPr="00415BD7">
              <w:rPr>
                <w:rFonts w:ascii="Times New Roman" w:hAnsi="Times New Roman" w:cs="Times New Roman"/>
                <w:sz w:val="24"/>
                <w:szCs w:val="24"/>
              </w:rPr>
              <w:t>-поршневой</w:t>
            </w:r>
            <w:proofErr w:type="gramEnd"/>
            <w:r w:rsidRPr="00415BD7">
              <w:rPr>
                <w:rFonts w:ascii="Times New Roman" w:hAnsi="Times New Roman" w:cs="Times New Roman"/>
                <w:sz w:val="24"/>
                <w:szCs w:val="24"/>
              </w:rPr>
              <w:t xml:space="preserve"> группы  (ЦПГ).</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№8 - Диагностирование генератора и реле-регулятора прибором КИ-1093</w:t>
            </w:r>
          </w:p>
          <w:p w:rsidR="008F6FFB" w:rsidRPr="00415BD7" w:rsidRDefault="008F6FFB" w:rsidP="008F6FFB">
            <w:pPr>
              <w:pStyle w:val="a6"/>
              <w:rPr>
                <w:rFonts w:ascii="Times New Roman" w:hAnsi="Times New Roman" w:cs="Times New Roman"/>
                <w:sz w:val="24"/>
                <w:szCs w:val="24"/>
              </w:rPr>
            </w:pPr>
            <w:r w:rsidRPr="00415BD7">
              <w:rPr>
                <w:rFonts w:ascii="Times New Roman" w:hAnsi="Times New Roman" w:cs="Times New Roman"/>
                <w:sz w:val="24"/>
                <w:szCs w:val="24"/>
              </w:rPr>
              <w:t>ЛР № 9 - Диагностирование гидронасоса НШ-50 с помощью прибора ДР-70</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11 - Дефектация деталей двигателя</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12 - Дефектация деталей шасси машин</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13 - Изучение установки для наплавки под слоем флюса; подбор материалов и установка режимов</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14 - Ремонт блока ДВС (расточка)</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15 - Ремонт шатунов (расточка)</w:t>
            </w:r>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16 - Притирка клапанов (шлифование клапанов, их подбор; сборка головки притирка и проверка качества</w:t>
            </w:r>
            <w:proofErr w:type="gramStart"/>
            <w:r w:rsidRPr="00415BD7">
              <w:rPr>
                <w:rFonts w:ascii="Times New Roman" w:hAnsi="Times New Roman" w:cs="Times New Roman"/>
                <w:sz w:val="24"/>
                <w:szCs w:val="24"/>
              </w:rPr>
              <w:t xml:space="preserve"> )</w:t>
            </w:r>
            <w:proofErr w:type="gramEnd"/>
          </w:p>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ЛР № 17 - Сборка двигателя (основная часть)</w:t>
            </w:r>
          </w:p>
          <w:p w:rsidR="00B17BC0" w:rsidRPr="00415BD7" w:rsidRDefault="008F6FFB" w:rsidP="008F6FFB">
            <w:pPr>
              <w:pStyle w:val="a6"/>
              <w:rPr>
                <w:rFonts w:ascii="Times New Roman" w:hAnsi="Times New Roman" w:cs="Times New Roman"/>
                <w:sz w:val="24"/>
                <w:szCs w:val="24"/>
              </w:rPr>
            </w:pPr>
            <w:r w:rsidRPr="00415BD7">
              <w:rPr>
                <w:rFonts w:ascii="Times New Roman" w:hAnsi="Times New Roman" w:cs="Times New Roman"/>
                <w:sz w:val="24"/>
                <w:szCs w:val="24"/>
              </w:rPr>
              <w:t>ЛР № 18 Обкатка двигателя на стенде</w:t>
            </w:r>
          </w:p>
          <w:p w:rsidR="008F6FFB" w:rsidRPr="00415BD7" w:rsidRDefault="008F6FFB" w:rsidP="008F6FFB">
            <w:pPr>
              <w:pStyle w:val="a6"/>
              <w:rPr>
                <w:rFonts w:ascii="Times New Roman" w:hAnsi="Times New Roman" w:cs="Times New Roman"/>
                <w:sz w:val="24"/>
                <w:szCs w:val="24"/>
              </w:rPr>
            </w:pPr>
            <w:proofErr w:type="gramStart"/>
            <w:r w:rsidRPr="00415BD7">
              <w:rPr>
                <w:rFonts w:ascii="Times New Roman" w:hAnsi="Times New Roman" w:cs="Times New Roman"/>
                <w:sz w:val="24"/>
                <w:szCs w:val="24"/>
              </w:rPr>
              <w:t xml:space="preserve">УП 03.01Выполнение операций ТО и диагностирования СХМ и механизмов (изучение устройства, подготовка, настройка приборов для диагностирования узлов системы питания дизелей, гидросистемы, электрооборудования, смазочной системы, кривошипно-шатунного механизма, </w:t>
            </w:r>
            <w:proofErr w:type="spellStart"/>
            <w:r w:rsidRPr="00415BD7">
              <w:rPr>
                <w:rFonts w:ascii="Times New Roman" w:hAnsi="Times New Roman" w:cs="Times New Roman"/>
                <w:sz w:val="24"/>
                <w:szCs w:val="24"/>
              </w:rPr>
              <w:t>цилиндро</w:t>
            </w:r>
            <w:proofErr w:type="spellEnd"/>
            <w:r w:rsidRPr="00415BD7">
              <w:rPr>
                <w:rFonts w:ascii="Times New Roman" w:hAnsi="Times New Roman" w:cs="Times New Roman"/>
                <w:sz w:val="24"/>
                <w:szCs w:val="24"/>
              </w:rPr>
              <w:t xml:space="preserve">-поршневой группы;- диагностирование узлов электрооборудования с помощью прибора КИ-1093), диагностирование узлов гидросистемы с помощью прибора ДР-70 (ДР-90); диагностирование цилиндропоршневой группы с помощью прибора «Индикатора расхода газов» (КИ-4887 или КИ-13671  </w:t>
            </w:r>
            <w:proofErr w:type="spellStart"/>
            <w:r w:rsidRPr="00415BD7">
              <w:rPr>
                <w:rFonts w:ascii="Times New Roman" w:hAnsi="Times New Roman" w:cs="Times New Roman"/>
                <w:sz w:val="24"/>
                <w:szCs w:val="24"/>
              </w:rPr>
              <w:t>ГосНИТИ</w:t>
            </w:r>
            <w:proofErr w:type="spellEnd"/>
            <w:r w:rsidRPr="00415BD7">
              <w:rPr>
                <w:rFonts w:ascii="Times New Roman" w:hAnsi="Times New Roman" w:cs="Times New Roman"/>
                <w:sz w:val="24"/>
                <w:szCs w:val="24"/>
              </w:rPr>
              <w:t>;</w:t>
            </w:r>
            <w:proofErr w:type="gramEnd"/>
            <w:r w:rsidRPr="00415BD7">
              <w:rPr>
                <w:rFonts w:ascii="Times New Roman" w:hAnsi="Times New Roman" w:cs="Times New Roman"/>
                <w:sz w:val="24"/>
                <w:szCs w:val="24"/>
              </w:rPr>
              <w:t xml:space="preserve"> </w:t>
            </w:r>
            <w:proofErr w:type="gramStart"/>
            <w:r w:rsidRPr="00415BD7">
              <w:rPr>
                <w:rFonts w:ascii="Times New Roman" w:hAnsi="Times New Roman" w:cs="Times New Roman"/>
                <w:sz w:val="24"/>
                <w:szCs w:val="24"/>
              </w:rPr>
              <w:t>диагностирование прецизионных пар топливной аппаратуры дизеля прибором «</w:t>
            </w:r>
            <w:proofErr w:type="spellStart"/>
            <w:r w:rsidRPr="00415BD7">
              <w:rPr>
                <w:rFonts w:ascii="Times New Roman" w:hAnsi="Times New Roman" w:cs="Times New Roman"/>
                <w:sz w:val="24"/>
                <w:szCs w:val="24"/>
              </w:rPr>
              <w:t>Максиметр</w:t>
            </w:r>
            <w:proofErr w:type="spellEnd"/>
            <w:r w:rsidRPr="00415BD7">
              <w:rPr>
                <w:rFonts w:ascii="Times New Roman" w:hAnsi="Times New Roman" w:cs="Times New Roman"/>
                <w:sz w:val="24"/>
                <w:szCs w:val="24"/>
              </w:rPr>
              <w:t xml:space="preserve">», форсунок прибором КИ-9917 или КИ-16301А, момента подачи топлива секцией насоса </w:t>
            </w:r>
            <w:proofErr w:type="spellStart"/>
            <w:r w:rsidRPr="00415BD7">
              <w:rPr>
                <w:rFonts w:ascii="Times New Roman" w:hAnsi="Times New Roman" w:cs="Times New Roman"/>
                <w:sz w:val="24"/>
                <w:szCs w:val="24"/>
              </w:rPr>
              <w:t>моментоскопом</w:t>
            </w:r>
            <w:proofErr w:type="spellEnd"/>
            <w:r w:rsidRPr="00415BD7">
              <w:rPr>
                <w:rFonts w:ascii="Times New Roman" w:hAnsi="Times New Roman" w:cs="Times New Roman"/>
                <w:sz w:val="24"/>
                <w:szCs w:val="24"/>
              </w:rPr>
              <w:t xml:space="preserve"> КИ-4941 (к-т КИ-13902); диагностирование кривошипно-шатунного механизма прибором КИ-13933; диагностирование смазочной системы (приборы:</w:t>
            </w:r>
            <w:proofErr w:type="gramEnd"/>
            <w:r w:rsidRPr="00415BD7">
              <w:rPr>
                <w:rFonts w:ascii="Times New Roman" w:hAnsi="Times New Roman" w:cs="Times New Roman"/>
                <w:sz w:val="24"/>
                <w:szCs w:val="24"/>
              </w:rPr>
              <w:t xml:space="preserve"> </w:t>
            </w:r>
            <w:proofErr w:type="gramStart"/>
            <w:r w:rsidRPr="00415BD7">
              <w:rPr>
                <w:rFonts w:ascii="Times New Roman" w:hAnsi="Times New Roman" w:cs="Times New Roman"/>
                <w:sz w:val="24"/>
                <w:szCs w:val="24"/>
              </w:rPr>
              <w:t>КИ-13936, КИ- 1308В, индикаторные весы)</w:t>
            </w:r>
            <w:proofErr w:type="gramEnd"/>
          </w:p>
          <w:p w:rsidR="008F6FFB" w:rsidRPr="00415BD7" w:rsidRDefault="008F6FFB" w:rsidP="008F6FFB">
            <w:pPr>
              <w:rPr>
                <w:rFonts w:ascii="Times New Roman" w:hAnsi="Times New Roman" w:cs="Times New Roman"/>
                <w:sz w:val="24"/>
                <w:szCs w:val="24"/>
              </w:rPr>
            </w:pPr>
            <w:r w:rsidRPr="00415BD7">
              <w:rPr>
                <w:rFonts w:ascii="Times New Roman" w:hAnsi="Times New Roman" w:cs="Times New Roman"/>
                <w:sz w:val="24"/>
                <w:szCs w:val="24"/>
              </w:rPr>
              <w:t xml:space="preserve">УП 03.02 Выполнение основных ремонтных работ СХМ и механизмов  (выполнение работ на станках и стендах (испытание, регулировка);- разборка-сборка двигателей, узлов топливной аппаратуры, смазочной системы, гидравлической системы, электрооборудования, </w:t>
            </w:r>
            <w:proofErr w:type="spellStart"/>
            <w:r w:rsidRPr="00415BD7">
              <w:rPr>
                <w:rFonts w:ascii="Times New Roman" w:hAnsi="Times New Roman" w:cs="Times New Roman"/>
                <w:sz w:val="24"/>
                <w:szCs w:val="24"/>
              </w:rPr>
              <w:t>дефектация</w:t>
            </w:r>
            <w:proofErr w:type="spellEnd"/>
            <w:r w:rsidRPr="00415BD7">
              <w:rPr>
                <w:rFonts w:ascii="Times New Roman" w:hAnsi="Times New Roman" w:cs="Times New Roman"/>
                <w:sz w:val="24"/>
                <w:szCs w:val="24"/>
              </w:rPr>
              <w:t xml:space="preserve"> деталей сельскохозяйственных </w:t>
            </w:r>
            <w:r w:rsidRPr="00415BD7">
              <w:rPr>
                <w:rFonts w:ascii="Times New Roman" w:hAnsi="Times New Roman" w:cs="Times New Roman"/>
                <w:sz w:val="24"/>
                <w:szCs w:val="24"/>
              </w:rPr>
              <w:lastRenderedPageBreak/>
              <w:t>машин)</w:t>
            </w:r>
          </w:p>
          <w:p w:rsidR="008F6FFB" w:rsidRPr="00415BD7" w:rsidRDefault="008F6FFB" w:rsidP="008F6FFB">
            <w:pPr>
              <w:pStyle w:val="a6"/>
              <w:rPr>
                <w:rFonts w:ascii="Times New Roman" w:hAnsi="Times New Roman" w:cs="Times New Roman"/>
                <w:sz w:val="24"/>
                <w:szCs w:val="24"/>
              </w:rPr>
            </w:pPr>
            <w:r w:rsidRPr="00415BD7">
              <w:rPr>
                <w:rFonts w:ascii="Times New Roman" w:hAnsi="Times New Roman" w:cs="Times New Roman"/>
                <w:sz w:val="24"/>
                <w:szCs w:val="24"/>
              </w:rPr>
              <w:t>ПП 03.01 Производственная практика (по профилю специальности)</w:t>
            </w:r>
          </w:p>
        </w:tc>
      </w:tr>
      <w:tr w:rsidR="00B17BC0" w:rsidRPr="00415BD7" w:rsidTr="00DE5BBD">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17BC0" w:rsidRPr="00415BD7" w:rsidRDefault="00B17BC0" w:rsidP="00790F6F">
            <w:pPr>
              <w:pStyle w:val="a6"/>
              <w:rPr>
                <w:rFonts w:ascii="Times New Roman" w:hAnsi="Times New Roman" w:cs="Times New Roman"/>
                <w:sz w:val="24"/>
                <w:szCs w:val="24"/>
              </w:rPr>
            </w:pPr>
            <w:proofErr w:type="gramStart"/>
            <w:r w:rsidRPr="00415BD7">
              <w:rPr>
                <w:rFonts w:ascii="Times New Roman" w:hAnsi="Times New Roman" w:cs="Times New Roman"/>
                <w:sz w:val="24"/>
                <w:szCs w:val="24"/>
              </w:rPr>
              <w:lastRenderedPageBreak/>
              <w:t>ОК</w:t>
            </w:r>
            <w:proofErr w:type="gramEnd"/>
            <w:r w:rsidRPr="00415BD7">
              <w:rPr>
                <w:rFonts w:ascii="Times New Roman" w:hAnsi="Times New Roman" w:cs="Times New Roman"/>
                <w:sz w:val="24"/>
                <w:szCs w:val="24"/>
              </w:rPr>
              <w:t xml:space="preserve"> 8</w:t>
            </w:r>
          </w:p>
        </w:tc>
        <w:tc>
          <w:tcPr>
            <w:tcW w:w="899" w:type="pct"/>
            <w:tcBorders>
              <w:top w:val="single" w:sz="4" w:space="0" w:color="auto"/>
              <w:left w:val="single" w:sz="4" w:space="0" w:color="auto"/>
              <w:bottom w:val="single" w:sz="4" w:space="0" w:color="auto"/>
              <w:right w:val="single" w:sz="4" w:space="0" w:color="auto"/>
            </w:tcBorders>
            <w:vAlign w:val="center"/>
          </w:tcPr>
          <w:p w:rsidR="00B17BC0" w:rsidRPr="00415BD7" w:rsidRDefault="005E489F" w:rsidP="005E489F">
            <w:pPr>
              <w:jc w:val="both"/>
              <w:rPr>
                <w:rFonts w:ascii="Times New Roman" w:hAnsi="Times New Roman" w:cs="Times New Roman"/>
                <w:sz w:val="24"/>
                <w:szCs w:val="24"/>
              </w:rPr>
            </w:pPr>
            <w:r w:rsidRPr="00415BD7">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647" w:type="pct"/>
            <w:tcBorders>
              <w:top w:val="single" w:sz="4" w:space="0" w:color="auto"/>
              <w:left w:val="single" w:sz="4" w:space="0" w:color="auto"/>
              <w:bottom w:val="single" w:sz="4" w:space="0" w:color="auto"/>
              <w:right w:val="single" w:sz="4" w:space="0" w:color="auto"/>
            </w:tcBorders>
          </w:tcPr>
          <w:p w:rsidR="008F6FFB" w:rsidRPr="00415BD7" w:rsidRDefault="008F6FFB" w:rsidP="008F6FFB">
            <w:pPr>
              <w:spacing w:after="0" w:line="240" w:lineRule="auto"/>
              <w:rPr>
                <w:rFonts w:ascii="Times New Roman" w:hAnsi="Times New Roman" w:cs="Times New Roman"/>
                <w:sz w:val="24"/>
                <w:szCs w:val="24"/>
              </w:rPr>
            </w:pPr>
            <w:r w:rsidRPr="00415BD7">
              <w:rPr>
                <w:rFonts w:ascii="Times New Roman" w:hAnsi="Times New Roman" w:cs="Times New Roman"/>
                <w:sz w:val="24"/>
                <w:szCs w:val="24"/>
              </w:rPr>
              <w:t>Тема 2.2  Виды и причины отказов машин, Тема 2.4. Ремонт агрегатов и узлов, Тема 2.5. Комплектование и сборка     составных частей и машин, Тема.2.6. Типовые способы ремонта деталей. Механизированные способы наращивания изношенных деталей, Тема 2.7. Применение гальванических способов при ремонте деталей. Применение полимерных материалов при ремонте и восстановлении деталей, Тема 2.8. Применение пластической деформации при ремонте деталей. Применение слесарно-механических и других способов ремонта деталей, Тема 2.9. Ремонт блоков и цилиндров, Тема 2.10. Ремонт валов коленчатых и шатунно-поршневой группы, Тема 2.11. Ремонт механизма газораспределения, Тема 2.12. Ремонт топливной аппаратуры дизелей, Тема 2.13. Ремонт систем смазки и охлаждения. Сборка и обкатка двигателей, Тема 2.14.  Ремонт узлов электрооборудования</w:t>
            </w:r>
          </w:p>
          <w:p w:rsidR="00B17BC0" w:rsidRPr="00415BD7" w:rsidRDefault="00B17BC0" w:rsidP="00790F6F">
            <w:pPr>
              <w:pStyle w:val="a6"/>
              <w:rPr>
                <w:rFonts w:ascii="Times New Roman" w:hAnsi="Times New Roman" w:cs="Times New Roman"/>
                <w:sz w:val="24"/>
                <w:szCs w:val="24"/>
              </w:rPr>
            </w:pPr>
          </w:p>
        </w:tc>
      </w:tr>
      <w:tr w:rsidR="00B17BC0" w:rsidRPr="00415BD7" w:rsidTr="00DE5BBD">
        <w:trPr>
          <w:trHeight w:val="651"/>
        </w:trPr>
        <w:tc>
          <w:tcPr>
            <w:tcW w:w="454" w:type="pct"/>
            <w:tcBorders>
              <w:top w:val="single" w:sz="4" w:space="0" w:color="auto"/>
              <w:left w:val="single" w:sz="4" w:space="0" w:color="auto"/>
              <w:bottom w:val="single" w:sz="4" w:space="0" w:color="auto"/>
              <w:right w:val="single" w:sz="4" w:space="0" w:color="auto"/>
            </w:tcBorders>
            <w:vAlign w:val="center"/>
          </w:tcPr>
          <w:p w:rsidR="00B17BC0" w:rsidRPr="00415BD7" w:rsidRDefault="00B17BC0" w:rsidP="00790F6F">
            <w:pPr>
              <w:pStyle w:val="a6"/>
              <w:rPr>
                <w:rFonts w:ascii="Times New Roman" w:hAnsi="Times New Roman" w:cs="Times New Roman"/>
                <w:sz w:val="24"/>
                <w:szCs w:val="24"/>
              </w:rPr>
            </w:pPr>
            <w:proofErr w:type="gramStart"/>
            <w:r w:rsidRPr="00415BD7">
              <w:rPr>
                <w:rFonts w:ascii="Times New Roman" w:hAnsi="Times New Roman" w:cs="Times New Roman"/>
                <w:sz w:val="24"/>
                <w:szCs w:val="24"/>
              </w:rPr>
              <w:t>ОК</w:t>
            </w:r>
            <w:proofErr w:type="gramEnd"/>
            <w:r w:rsidRPr="00415BD7">
              <w:rPr>
                <w:rFonts w:ascii="Times New Roman" w:hAnsi="Times New Roman" w:cs="Times New Roman"/>
                <w:sz w:val="24"/>
                <w:szCs w:val="24"/>
              </w:rPr>
              <w:t xml:space="preserve"> 9</w:t>
            </w:r>
          </w:p>
        </w:tc>
        <w:tc>
          <w:tcPr>
            <w:tcW w:w="899" w:type="pct"/>
            <w:tcBorders>
              <w:top w:val="single" w:sz="4" w:space="0" w:color="auto"/>
              <w:left w:val="single" w:sz="4" w:space="0" w:color="auto"/>
              <w:bottom w:val="single" w:sz="4" w:space="0" w:color="auto"/>
              <w:right w:val="single" w:sz="4" w:space="0" w:color="auto"/>
            </w:tcBorders>
            <w:vAlign w:val="center"/>
          </w:tcPr>
          <w:p w:rsidR="00B17BC0" w:rsidRPr="00415BD7" w:rsidRDefault="005E489F" w:rsidP="00790F6F">
            <w:pPr>
              <w:pStyle w:val="a6"/>
              <w:rPr>
                <w:rFonts w:ascii="Times New Roman" w:hAnsi="Times New Roman" w:cs="Times New Roman"/>
                <w:sz w:val="24"/>
                <w:szCs w:val="24"/>
              </w:rPr>
            </w:pPr>
            <w:r w:rsidRPr="00415BD7">
              <w:rPr>
                <w:rFonts w:ascii="Times New Roman" w:hAnsi="Times New Roman" w:cs="Times New Roman"/>
                <w:sz w:val="24"/>
                <w:szCs w:val="24"/>
              </w:rPr>
              <w:t>Ориентироваться в условиях частой смены технологий в профессиональной деятельности;</w:t>
            </w:r>
          </w:p>
        </w:tc>
        <w:tc>
          <w:tcPr>
            <w:tcW w:w="3647" w:type="pct"/>
            <w:tcBorders>
              <w:top w:val="single" w:sz="4" w:space="0" w:color="auto"/>
              <w:left w:val="single" w:sz="4" w:space="0" w:color="auto"/>
              <w:bottom w:val="single" w:sz="4" w:space="0" w:color="auto"/>
              <w:right w:val="single" w:sz="4" w:space="0" w:color="auto"/>
            </w:tcBorders>
          </w:tcPr>
          <w:p w:rsidR="00B17BC0" w:rsidRPr="00415BD7" w:rsidRDefault="00E831DE" w:rsidP="00790F6F">
            <w:pPr>
              <w:pStyle w:val="a6"/>
              <w:rPr>
                <w:rFonts w:ascii="Times New Roman" w:hAnsi="Times New Roman" w:cs="Times New Roman"/>
                <w:sz w:val="24"/>
                <w:szCs w:val="24"/>
              </w:rPr>
            </w:pPr>
            <w:r w:rsidRPr="00415BD7">
              <w:rPr>
                <w:rFonts w:ascii="Times New Roman" w:hAnsi="Times New Roman" w:cs="Times New Roman"/>
                <w:sz w:val="24"/>
                <w:szCs w:val="24"/>
              </w:rPr>
              <w:t>Тема 2.4. Положение о техническом обслуживании и ремонте подвижного состава автомобильного транспорта, Тема 2.5. Основы диагностирования технического состояния автомобилей</w:t>
            </w:r>
            <w:r w:rsidRPr="00415BD7">
              <w:rPr>
                <w:sz w:val="24"/>
                <w:szCs w:val="24"/>
              </w:rPr>
              <w:t xml:space="preserve">, </w:t>
            </w:r>
            <w:r w:rsidRPr="00415BD7">
              <w:rPr>
                <w:rFonts w:ascii="Times New Roman" w:hAnsi="Times New Roman" w:cs="Times New Roman"/>
                <w:sz w:val="24"/>
                <w:szCs w:val="24"/>
              </w:rPr>
              <w:t xml:space="preserve">Тема 2.7. Диагностирование двигателя в целом, </w:t>
            </w:r>
            <w:r w:rsidRPr="00415BD7">
              <w:rPr>
                <w:rFonts w:ascii="Times New Roman" w:hAnsi="Times New Roman"/>
                <w:sz w:val="24"/>
                <w:szCs w:val="24"/>
              </w:rPr>
              <w:t xml:space="preserve">Тема 2.8. Техническое обслуживание и текущий ремонт кривошипно-шатунного и газораспределительного механизмов, </w:t>
            </w:r>
            <w:r w:rsidRPr="00415BD7">
              <w:rPr>
                <w:rFonts w:ascii="Times New Roman" w:hAnsi="Times New Roman" w:cs="Times New Roman"/>
                <w:sz w:val="24"/>
                <w:szCs w:val="24"/>
              </w:rPr>
              <w:t>Тема 2.9. Техническое обслуживание и текущий ремонт системы охлаждения, Тема 2.10. Техническое обслуживание и текущий ремонт системы смазки, Тема 2.11. Техническое обслуживание и текущий ремонт системы питания карбюраторных двигателей, Тема 2.12. Техническое обслуживание и текущий ремонт системы питания дизельных двигателей, Тема 2.13. Техническое обслуживание и текущий ремонт системы питания двигателей, работающих на газовом топливе,</w:t>
            </w:r>
            <w:r w:rsidRPr="00415BD7">
              <w:rPr>
                <w:rFonts w:ascii="Times New Roman" w:hAnsi="Times New Roman"/>
                <w:sz w:val="24"/>
                <w:szCs w:val="24"/>
              </w:rPr>
              <w:t xml:space="preserve"> Тема 2.15. Техническое обслуживание и текущий ремонт трансмиссии</w:t>
            </w:r>
          </w:p>
        </w:tc>
      </w:tr>
    </w:tbl>
    <w:p w:rsidR="00DE5BBD" w:rsidRDefault="00DE5BBD" w:rsidP="00DE5BBD">
      <w:pPr>
        <w:rPr>
          <w:sz w:val="28"/>
          <w:szCs w:val="28"/>
        </w:rPr>
      </w:pPr>
    </w:p>
    <w:p w:rsidR="0012576B" w:rsidRPr="00415BD7" w:rsidRDefault="0012576B">
      <w:pPr>
        <w:rPr>
          <w:rFonts w:ascii="Times New Roman" w:hAnsi="Times New Roman" w:cs="Times New Roman"/>
          <w:sz w:val="28"/>
          <w:szCs w:val="28"/>
        </w:rPr>
      </w:pPr>
      <w:r w:rsidRPr="00415BD7">
        <w:rPr>
          <w:rFonts w:ascii="Times New Roman" w:hAnsi="Times New Roman" w:cs="Times New Roman"/>
          <w:sz w:val="28"/>
          <w:szCs w:val="28"/>
        </w:rPr>
        <w:t>Содержание профессионального модуля:</w:t>
      </w:r>
    </w:p>
    <w:p w:rsidR="0012576B" w:rsidRPr="00415BD7" w:rsidRDefault="0012576B">
      <w:pPr>
        <w:rPr>
          <w:rFonts w:ascii="Times New Roman" w:hAnsi="Times New Roman" w:cs="Times New Roman"/>
          <w:sz w:val="28"/>
          <w:szCs w:val="28"/>
        </w:rPr>
      </w:pPr>
      <w:r w:rsidRPr="00415BD7">
        <w:rPr>
          <w:rFonts w:ascii="Times New Roman" w:hAnsi="Times New Roman" w:cs="Times New Roman"/>
          <w:sz w:val="28"/>
          <w:szCs w:val="28"/>
        </w:rPr>
        <w:t>Раздел ПМ  1. Изучение технологического  процесса     диагностирования, технического обслуживания  и обеспечение  режима консервации и хранения сельскохозяйственной техники</w:t>
      </w:r>
    </w:p>
    <w:p w:rsidR="0012576B" w:rsidRPr="00415BD7" w:rsidRDefault="0012576B" w:rsidP="0012576B">
      <w:pPr>
        <w:spacing w:after="0"/>
        <w:rPr>
          <w:rFonts w:ascii="Times New Roman" w:hAnsi="Times New Roman" w:cs="Times New Roman"/>
          <w:sz w:val="28"/>
          <w:szCs w:val="28"/>
        </w:rPr>
      </w:pPr>
      <w:r w:rsidRPr="00415BD7">
        <w:rPr>
          <w:rFonts w:ascii="Times New Roman" w:hAnsi="Times New Roman" w:cs="Times New Roman"/>
          <w:sz w:val="28"/>
          <w:szCs w:val="28"/>
        </w:rPr>
        <w:t xml:space="preserve">МДК.03.01.     Система технического обслуживания и ремонта сельскохозяйственных машин и механизмов: Тема 1.1 Введение. Основные положения системы технического обслуживания (ТО), Тема 1.2. Организация работ по техническому обслуживанию (ТО), Тема 1.3.  Виды и соде ржание технического обслуживания машин, Тема 1.4. Основные положения, термины и определения технического  диагностирования, Тема 1.5. Организация работ  по диагностированию передвижными средствами, Тема 1.6. Организация работ по диагностированию стационарными средствами, Тема 1.7. Технология </w:t>
      </w:r>
      <w:r w:rsidRPr="00415BD7">
        <w:rPr>
          <w:rFonts w:ascii="Times New Roman" w:hAnsi="Times New Roman" w:cs="Times New Roman"/>
          <w:sz w:val="28"/>
          <w:szCs w:val="28"/>
        </w:rPr>
        <w:lastRenderedPageBreak/>
        <w:t xml:space="preserve">диагностирования ДВС, Тема 1.8. Технология диагностирования топливной аппаратуры дизеля, Тема 1.9. Техническое обслуживание системы </w:t>
      </w:r>
    </w:p>
    <w:p w:rsidR="004F6417" w:rsidRPr="00415BD7" w:rsidRDefault="0012576B" w:rsidP="004F6417">
      <w:pPr>
        <w:spacing w:after="0"/>
        <w:rPr>
          <w:rFonts w:ascii="Times New Roman" w:hAnsi="Times New Roman" w:cs="Times New Roman"/>
          <w:sz w:val="28"/>
          <w:szCs w:val="28"/>
        </w:rPr>
      </w:pPr>
      <w:r w:rsidRPr="00415BD7">
        <w:rPr>
          <w:rFonts w:ascii="Times New Roman" w:hAnsi="Times New Roman" w:cs="Times New Roman"/>
          <w:sz w:val="28"/>
          <w:szCs w:val="28"/>
        </w:rPr>
        <w:t xml:space="preserve">топливоподачи дизельного двигателя, Тема 1.10. Диагностирование системы очистки, подачи воздуха  и механизма  газораспределения двигателя, Тема 1.11. Техническое обслуживание системы </w:t>
      </w:r>
      <w:proofErr w:type="spellStart"/>
      <w:r w:rsidRPr="00415BD7">
        <w:rPr>
          <w:rFonts w:ascii="Times New Roman" w:hAnsi="Times New Roman" w:cs="Times New Roman"/>
          <w:sz w:val="28"/>
          <w:szCs w:val="28"/>
        </w:rPr>
        <w:t>воздухоподачи</w:t>
      </w:r>
      <w:proofErr w:type="spellEnd"/>
      <w:r w:rsidRPr="00415BD7">
        <w:rPr>
          <w:rFonts w:ascii="Times New Roman" w:hAnsi="Times New Roman" w:cs="Times New Roman"/>
          <w:sz w:val="28"/>
          <w:szCs w:val="28"/>
        </w:rPr>
        <w:t xml:space="preserve"> и механизма газораспределения, Тема 1.12. Диагностирование систем смазки и охлаждения, Тема 1.13. Техническое обслуживание систем смазки и охлаждения, Тема 1.14. Технология диагностирования </w:t>
      </w:r>
      <w:proofErr w:type="spellStart"/>
      <w:r w:rsidRPr="00415BD7">
        <w:rPr>
          <w:rFonts w:ascii="Times New Roman" w:hAnsi="Times New Roman" w:cs="Times New Roman"/>
          <w:sz w:val="28"/>
          <w:szCs w:val="28"/>
        </w:rPr>
        <w:t>цилиндро</w:t>
      </w:r>
      <w:proofErr w:type="spellEnd"/>
      <w:r w:rsidRPr="00415BD7">
        <w:rPr>
          <w:rFonts w:ascii="Times New Roman" w:hAnsi="Times New Roman" w:cs="Times New Roman"/>
          <w:sz w:val="28"/>
          <w:szCs w:val="28"/>
        </w:rPr>
        <w:t xml:space="preserve">-поршневой группы (ЦПГ) и </w:t>
      </w:r>
      <w:proofErr w:type="gramStart"/>
      <w:r w:rsidRPr="00415BD7">
        <w:rPr>
          <w:rFonts w:ascii="Times New Roman" w:hAnsi="Times New Roman" w:cs="Times New Roman"/>
          <w:sz w:val="28"/>
          <w:szCs w:val="28"/>
        </w:rPr>
        <w:t>кривошипно- шатунного</w:t>
      </w:r>
      <w:proofErr w:type="gramEnd"/>
      <w:r w:rsidRPr="00415BD7">
        <w:rPr>
          <w:rFonts w:ascii="Times New Roman" w:hAnsi="Times New Roman" w:cs="Times New Roman"/>
          <w:sz w:val="28"/>
          <w:szCs w:val="28"/>
        </w:rPr>
        <w:t xml:space="preserve"> механизма (КШМ),</w:t>
      </w:r>
      <w:r w:rsidR="004F6417" w:rsidRPr="00415BD7">
        <w:rPr>
          <w:rFonts w:ascii="Times New Roman" w:hAnsi="Times New Roman" w:cs="Times New Roman"/>
          <w:sz w:val="28"/>
          <w:szCs w:val="28"/>
        </w:rPr>
        <w:t xml:space="preserve"> Тема 1.15. Технология диагностирования сборочных единиц шасси, Тема 1.16. Техническое обслуживание трансмиссии машин, Тема 1.16. Техническое обслуживание трансмиссии машин, Тема 1.17. Техническое обслуживание ходовой части гусеничного трактора, Тема 1.18. Техническое обслуживание механизмов управления машин, Тема 1.19 Диагностирование узлов электрооборудования</w:t>
      </w:r>
      <w:proofErr w:type="gramStart"/>
      <w:r w:rsidR="004F6417" w:rsidRPr="00415BD7">
        <w:rPr>
          <w:rFonts w:ascii="Times New Roman" w:hAnsi="Times New Roman" w:cs="Times New Roman"/>
          <w:sz w:val="28"/>
          <w:szCs w:val="28"/>
        </w:rPr>
        <w:t xml:space="preserve"> ,</w:t>
      </w:r>
      <w:proofErr w:type="gramEnd"/>
      <w:r w:rsidR="004F6417" w:rsidRPr="00415BD7">
        <w:rPr>
          <w:rFonts w:ascii="Times New Roman" w:hAnsi="Times New Roman" w:cs="Times New Roman"/>
          <w:sz w:val="28"/>
          <w:szCs w:val="28"/>
        </w:rPr>
        <w:t xml:space="preserve"> Тема 1.20. Техническое обслуживание узлов электрооборудования, Тема 1.20. Техническое обслуживание узлов электрооборудования, Тема 1.21. Диагностирование узлов гидросистемы, Тема 1.22. Техническое обслуживание узлов гидросистем, Тема 1.23. Диагностирование сборочных единиц сельскохозяйственных машин, Тема 1.24. Техническое обслуживание сборочных единиц сельхозмашин, Тема 1.25. Хранение машин в различных условиях, </w:t>
      </w:r>
    </w:p>
    <w:p w:rsidR="004F6417" w:rsidRPr="00415BD7" w:rsidRDefault="004F6417" w:rsidP="004F6417">
      <w:pPr>
        <w:spacing w:after="0"/>
        <w:rPr>
          <w:rFonts w:ascii="Times New Roman" w:hAnsi="Times New Roman" w:cs="Times New Roman"/>
          <w:sz w:val="28"/>
          <w:szCs w:val="28"/>
        </w:rPr>
      </w:pPr>
    </w:p>
    <w:p w:rsidR="004F6417" w:rsidRPr="00415BD7" w:rsidRDefault="004F6417" w:rsidP="004F6417">
      <w:pPr>
        <w:spacing w:after="0"/>
        <w:rPr>
          <w:rFonts w:ascii="Times New Roman" w:hAnsi="Times New Roman" w:cs="Times New Roman"/>
          <w:sz w:val="28"/>
          <w:szCs w:val="28"/>
        </w:rPr>
      </w:pPr>
      <w:r w:rsidRPr="00415BD7">
        <w:rPr>
          <w:rFonts w:ascii="Times New Roman" w:hAnsi="Times New Roman" w:cs="Times New Roman"/>
          <w:sz w:val="28"/>
          <w:szCs w:val="28"/>
        </w:rPr>
        <w:t xml:space="preserve">Раздел  ПМ 2.Изучение технологического процесса ремонта отдельных деталей и узлов машин и механизмов процесса ремонта отдельных деталей и узлов машин и механизмов </w:t>
      </w:r>
    </w:p>
    <w:p w:rsidR="002E4164" w:rsidRPr="00415BD7" w:rsidRDefault="002E4164" w:rsidP="004F6417">
      <w:pPr>
        <w:spacing w:after="0"/>
        <w:rPr>
          <w:rFonts w:ascii="Times New Roman" w:hAnsi="Times New Roman" w:cs="Times New Roman"/>
          <w:sz w:val="28"/>
          <w:szCs w:val="28"/>
        </w:rPr>
      </w:pPr>
    </w:p>
    <w:p w:rsidR="00947903" w:rsidRPr="00415BD7" w:rsidRDefault="002E4164" w:rsidP="00947903">
      <w:pPr>
        <w:spacing w:after="0"/>
        <w:rPr>
          <w:rFonts w:ascii="Times New Roman" w:hAnsi="Times New Roman" w:cs="Times New Roman"/>
          <w:sz w:val="28"/>
          <w:szCs w:val="28"/>
        </w:rPr>
      </w:pPr>
      <w:r w:rsidRPr="00415BD7">
        <w:rPr>
          <w:rFonts w:ascii="Times New Roman" w:hAnsi="Times New Roman" w:cs="Times New Roman"/>
          <w:sz w:val="28"/>
          <w:szCs w:val="28"/>
        </w:rPr>
        <w:t xml:space="preserve">МДК.03.02 Технологические процессы   ремонтного производства, Тема 2.1. Комплексная система ТО и ремонта машин в сельском хозяйстве, Тема 2.2  Виды и причины отказов машин, Тема 2.3. Схема производственного процесса ремонта сложной машины, Тема 2.4. Ремонт агрегатов и узлов, Тема 2.5. Комплектование и сборка  составных частей и машин, Тема.2.6. Типовые способы ремонта деталей. Механизированные способы наращивания изношенных деталей, Тема 2.7. Применение гальванических способов при ремонте деталей. Применение полимерных материалов при ремонте и восстановлении деталей, Тема 2.8. Применение пластической деформации при ремонте деталей. Применение слесарно-механических и других способов ремонта деталей, Тема 2.9. Ремонт блоков и цилиндров, Тема 2.10. Ремонт валов коленчатых и шатунно-поршневой группы, Тема 2.11. Ремонт механизма газораспределения, Тема 2.12. Ремонт топливной аппаратуры дизелей, Тема 2.13. Ремонт систем смазки и охлаждения Сборка и обкатка двигателей, Тема 2.14.  Ремонт узлов электрооборудования, Тема 2.15. Ремонт рам и трансмиссии машин, Тема 2.16. Ремонт ходовой части колёсных машин, Тема 2.17. Ремонт ходовой части гусеничных машин. Ремонт гидравлических систем, </w:t>
      </w:r>
      <w:r w:rsidR="00947903" w:rsidRPr="00415BD7">
        <w:rPr>
          <w:rFonts w:ascii="Times New Roman" w:hAnsi="Times New Roman" w:cs="Times New Roman"/>
          <w:sz w:val="28"/>
          <w:szCs w:val="28"/>
        </w:rPr>
        <w:t>Тема 2.18. Сборка, об</w:t>
      </w:r>
      <w:r w:rsidRPr="00415BD7">
        <w:rPr>
          <w:rFonts w:ascii="Times New Roman" w:hAnsi="Times New Roman" w:cs="Times New Roman"/>
          <w:sz w:val="28"/>
          <w:szCs w:val="28"/>
        </w:rPr>
        <w:t xml:space="preserve">катка  машин, Тема 2.19. Ремонт </w:t>
      </w:r>
      <w:r w:rsidRPr="00415BD7">
        <w:rPr>
          <w:rFonts w:ascii="Times New Roman" w:hAnsi="Times New Roman" w:cs="Times New Roman"/>
          <w:sz w:val="28"/>
          <w:szCs w:val="28"/>
        </w:rPr>
        <w:lastRenderedPageBreak/>
        <w:t xml:space="preserve">зерноуборочных  комбайнов, Тема 2.18. Сборка, </w:t>
      </w:r>
      <w:proofErr w:type="gramStart"/>
      <w:r w:rsidRPr="00415BD7">
        <w:rPr>
          <w:rFonts w:ascii="Times New Roman" w:hAnsi="Times New Roman" w:cs="Times New Roman"/>
          <w:sz w:val="28"/>
          <w:szCs w:val="28"/>
        </w:rPr>
        <w:t>об</w:t>
      </w:r>
      <w:proofErr w:type="gramEnd"/>
      <w:r w:rsidRPr="00415BD7">
        <w:rPr>
          <w:rFonts w:ascii="Times New Roman" w:hAnsi="Times New Roman" w:cs="Times New Roman"/>
          <w:sz w:val="28"/>
          <w:szCs w:val="28"/>
        </w:rPr>
        <w:t xml:space="preserve"> катка  машин, </w:t>
      </w:r>
      <w:r w:rsidR="00947903" w:rsidRPr="00415BD7">
        <w:rPr>
          <w:rFonts w:ascii="Times New Roman" w:hAnsi="Times New Roman" w:cs="Times New Roman"/>
          <w:sz w:val="28"/>
          <w:szCs w:val="28"/>
        </w:rPr>
        <w:t xml:space="preserve">Тема 2.20. Окончательная сборка и обкатка комбайнов. Герметизация и подготовка к работе, Тема 2.21. Ремонт рабочих органов </w:t>
      </w:r>
    </w:p>
    <w:p w:rsidR="00947903" w:rsidRPr="00415BD7" w:rsidRDefault="00947903" w:rsidP="00947903">
      <w:pPr>
        <w:spacing w:after="0"/>
        <w:rPr>
          <w:rFonts w:ascii="Times New Roman" w:hAnsi="Times New Roman" w:cs="Times New Roman"/>
          <w:b/>
          <w:sz w:val="28"/>
          <w:szCs w:val="28"/>
        </w:rPr>
      </w:pPr>
      <w:r w:rsidRPr="00415BD7">
        <w:rPr>
          <w:rFonts w:ascii="Times New Roman" w:hAnsi="Times New Roman" w:cs="Times New Roman"/>
          <w:sz w:val="28"/>
          <w:szCs w:val="28"/>
        </w:rPr>
        <w:t>почвообрабатывающих машин, Тема 2.22. Ремонт оборудования  для механизации животноводства, Тема 2.23, 24. Планирование ремонтно-обслуживающих работ</w:t>
      </w:r>
      <w:r w:rsidRPr="00415BD7">
        <w:rPr>
          <w:rFonts w:ascii="Times New Roman" w:hAnsi="Times New Roman" w:cs="Times New Roman"/>
          <w:sz w:val="28"/>
          <w:szCs w:val="28"/>
          <w:lang w:val="en-US"/>
        </w:rPr>
        <w:t>,</w:t>
      </w:r>
      <w:r w:rsidRPr="00415BD7">
        <w:rPr>
          <w:rFonts w:ascii="Times New Roman" w:hAnsi="Times New Roman" w:cs="Times New Roman"/>
          <w:sz w:val="28"/>
          <w:szCs w:val="28"/>
        </w:rPr>
        <w:t xml:space="preserve"> Тема 2.25, 26,  Организация ремонтно-обслуживающих работ.</w:t>
      </w:r>
    </w:p>
    <w:sectPr w:rsidR="00947903" w:rsidRPr="00415BD7" w:rsidSect="00415BD7">
      <w:pgSz w:w="11906" w:h="16838"/>
      <w:pgMar w:top="567" w:right="567"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altName w:val="GOST Type AU"/>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4AB"/>
    <w:multiLevelType w:val="hybridMultilevel"/>
    <w:tmpl w:val="B082F4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13233"/>
    <w:multiLevelType w:val="hybridMultilevel"/>
    <w:tmpl w:val="B12C6B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EE438D"/>
    <w:multiLevelType w:val="hybridMultilevel"/>
    <w:tmpl w:val="0EE4BE4C"/>
    <w:lvl w:ilvl="0" w:tplc="DA523E0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E5611"/>
    <w:multiLevelType w:val="hybridMultilevel"/>
    <w:tmpl w:val="76BCB0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66CDC"/>
    <w:multiLevelType w:val="hybridMultilevel"/>
    <w:tmpl w:val="6B40D29E"/>
    <w:lvl w:ilvl="0" w:tplc="6B4A5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EB251B9"/>
    <w:multiLevelType w:val="hybridMultilevel"/>
    <w:tmpl w:val="C88E9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D190B"/>
    <w:multiLevelType w:val="hybridMultilevel"/>
    <w:tmpl w:val="5CC2DD3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257B28D9"/>
    <w:multiLevelType w:val="hybridMultilevel"/>
    <w:tmpl w:val="3B429C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083785"/>
    <w:multiLevelType w:val="hybridMultilevel"/>
    <w:tmpl w:val="2A9AE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F0595A"/>
    <w:multiLevelType w:val="hybridMultilevel"/>
    <w:tmpl w:val="AA3A282C"/>
    <w:lvl w:ilvl="0" w:tplc="1DD6E3E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5E4C78"/>
    <w:multiLevelType w:val="hybridMultilevel"/>
    <w:tmpl w:val="84DA1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4529EA"/>
    <w:multiLevelType w:val="hybridMultilevel"/>
    <w:tmpl w:val="26F86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362F31"/>
    <w:multiLevelType w:val="hybridMultilevel"/>
    <w:tmpl w:val="32100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3D2BEF"/>
    <w:multiLevelType w:val="hybridMultilevel"/>
    <w:tmpl w:val="6C7AE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5F605D"/>
    <w:multiLevelType w:val="hybridMultilevel"/>
    <w:tmpl w:val="FD146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2661C5"/>
    <w:multiLevelType w:val="hybridMultilevel"/>
    <w:tmpl w:val="9288F77A"/>
    <w:lvl w:ilvl="0" w:tplc="1A3E2CB6">
      <w:start w:val="3"/>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0"/>
  </w:num>
  <w:num w:numId="4">
    <w:abstractNumId w:val="13"/>
  </w:num>
  <w:num w:numId="5">
    <w:abstractNumId w:val="15"/>
  </w:num>
  <w:num w:numId="6">
    <w:abstractNumId w:val="11"/>
  </w:num>
  <w:num w:numId="7">
    <w:abstractNumId w:val="3"/>
  </w:num>
  <w:num w:numId="8">
    <w:abstractNumId w:val="9"/>
  </w:num>
  <w:num w:numId="9">
    <w:abstractNumId w:val="7"/>
  </w:num>
  <w:num w:numId="10">
    <w:abstractNumId w:val="0"/>
  </w:num>
  <w:num w:numId="11">
    <w:abstractNumId w:val="12"/>
  </w:num>
  <w:num w:numId="12">
    <w:abstractNumId w:val="5"/>
  </w:num>
  <w:num w:numId="13">
    <w:abstractNumId w:val="14"/>
  </w:num>
  <w:num w:numId="14">
    <w:abstractNumId w:val="8"/>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A784E"/>
    <w:rsid w:val="00000D7C"/>
    <w:rsid w:val="00010C32"/>
    <w:rsid w:val="0006633E"/>
    <w:rsid w:val="00070CE4"/>
    <w:rsid w:val="001163BB"/>
    <w:rsid w:val="0012576B"/>
    <w:rsid w:val="001C5CD9"/>
    <w:rsid w:val="001E2B1E"/>
    <w:rsid w:val="00245B8C"/>
    <w:rsid w:val="002650C2"/>
    <w:rsid w:val="002D1EAF"/>
    <w:rsid w:val="002E0264"/>
    <w:rsid w:val="002E4164"/>
    <w:rsid w:val="002F4C67"/>
    <w:rsid w:val="0032086D"/>
    <w:rsid w:val="00333403"/>
    <w:rsid w:val="0034302B"/>
    <w:rsid w:val="00415BD7"/>
    <w:rsid w:val="0043674C"/>
    <w:rsid w:val="004411EF"/>
    <w:rsid w:val="004F6417"/>
    <w:rsid w:val="00592D91"/>
    <w:rsid w:val="005E489F"/>
    <w:rsid w:val="00606C77"/>
    <w:rsid w:val="006E0DEF"/>
    <w:rsid w:val="006E5299"/>
    <w:rsid w:val="00707820"/>
    <w:rsid w:val="0076449B"/>
    <w:rsid w:val="00771452"/>
    <w:rsid w:val="00790F6F"/>
    <w:rsid w:val="007A784E"/>
    <w:rsid w:val="007B6840"/>
    <w:rsid w:val="00874677"/>
    <w:rsid w:val="008F6FFB"/>
    <w:rsid w:val="00921BD0"/>
    <w:rsid w:val="00947903"/>
    <w:rsid w:val="00972E2E"/>
    <w:rsid w:val="009A4193"/>
    <w:rsid w:val="00A43CE7"/>
    <w:rsid w:val="00A61712"/>
    <w:rsid w:val="00A92FD2"/>
    <w:rsid w:val="00AC4C08"/>
    <w:rsid w:val="00B17BC0"/>
    <w:rsid w:val="00B27614"/>
    <w:rsid w:val="00B46EA4"/>
    <w:rsid w:val="00BB25DB"/>
    <w:rsid w:val="00C03B82"/>
    <w:rsid w:val="00C261F2"/>
    <w:rsid w:val="00C47D11"/>
    <w:rsid w:val="00D05673"/>
    <w:rsid w:val="00DA07DF"/>
    <w:rsid w:val="00DA7508"/>
    <w:rsid w:val="00DB16F8"/>
    <w:rsid w:val="00DE15A1"/>
    <w:rsid w:val="00DE5BBD"/>
    <w:rsid w:val="00E27B78"/>
    <w:rsid w:val="00E310E5"/>
    <w:rsid w:val="00E323E0"/>
    <w:rsid w:val="00E62F9F"/>
    <w:rsid w:val="00E831DE"/>
    <w:rsid w:val="00EB0520"/>
    <w:rsid w:val="00EC57E4"/>
    <w:rsid w:val="00F31458"/>
    <w:rsid w:val="00FB4951"/>
    <w:rsid w:val="00FC468D"/>
    <w:rsid w:val="00FE1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C32"/>
    <w:pPr>
      <w:ind w:left="720"/>
      <w:contextualSpacing/>
    </w:pPr>
  </w:style>
  <w:style w:type="paragraph" w:styleId="a4">
    <w:name w:val="Balloon Text"/>
    <w:basedOn w:val="a"/>
    <w:link w:val="a5"/>
    <w:uiPriority w:val="99"/>
    <w:semiHidden/>
    <w:unhideWhenUsed/>
    <w:rsid w:val="00E62F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2F9F"/>
    <w:rPr>
      <w:rFonts w:ascii="Segoe UI" w:hAnsi="Segoe UI" w:cs="Segoe UI"/>
      <w:sz w:val="18"/>
      <w:szCs w:val="18"/>
    </w:rPr>
  </w:style>
  <w:style w:type="paragraph" w:styleId="a6">
    <w:name w:val="No Spacing"/>
    <w:uiPriority w:val="1"/>
    <w:qFormat/>
    <w:rsid w:val="00790F6F"/>
    <w:pPr>
      <w:spacing w:after="0" w:line="240" w:lineRule="auto"/>
    </w:pPr>
  </w:style>
  <w:style w:type="paragraph" w:styleId="2">
    <w:name w:val="List 2"/>
    <w:basedOn w:val="a"/>
    <w:rsid w:val="00790F6F"/>
    <w:pPr>
      <w:spacing w:after="0" w:line="240" w:lineRule="auto"/>
      <w:ind w:left="566" w:hanging="283"/>
    </w:pPr>
    <w:rPr>
      <w:rFonts w:ascii="Times New Roman" w:eastAsia="Times New Roman" w:hAnsi="Times New Roman" w:cs="Times New Roman"/>
      <w:sz w:val="24"/>
      <w:szCs w:val="24"/>
      <w:lang w:eastAsia="ru-RU"/>
    </w:rPr>
  </w:style>
  <w:style w:type="paragraph" w:styleId="a7">
    <w:name w:val="Document Map"/>
    <w:basedOn w:val="a"/>
    <w:link w:val="a8"/>
    <w:semiHidden/>
    <w:rsid w:val="00B17BC0"/>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semiHidden/>
    <w:rsid w:val="00B17BC0"/>
    <w:rPr>
      <w:rFonts w:ascii="Tahoma" w:eastAsia="Times New Roman" w:hAnsi="Tahoma" w:cs="Tahoma"/>
      <w:sz w:val="20"/>
      <w:szCs w:val="20"/>
      <w:shd w:val="clear" w:color="auto" w:fill="000080"/>
      <w:lang w:eastAsia="ru-RU"/>
    </w:rPr>
  </w:style>
  <w:style w:type="paragraph" w:styleId="a9">
    <w:name w:val="footer"/>
    <w:basedOn w:val="a"/>
    <w:link w:val="aa"/>
    <w:rsid w:val="006E0D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E0DEF"/>
    <w:rPr>
      <w:rFonts w:ascii="Times New Roman" w:eastAsia="Times New Roman" w:hAnsi="Times New Roman" w:cs="Times New Roman"/>
      <w:sz w:val="24"/>
      <w:szCs w:val="24"/>
      <w:lang w:eastAsia="ru-RU"/>
    </w:rPr>
  </w:style>
  <w:style w:type="character" w:styleId="ab">
    <w:name w:val="page number"/>
    <w:basedOn w:val="a0"/>
    <w:rsid w:val="006E0DEF"/>
  </w:style>
  <w:style w:type="paragraph" w:styleId="ac">
    <w:name w:val="Body Text Indent"/>
    <w:basedOn w:val="a"/>
    <w:link w:val="ad"/>
    <w:rsid w:val="006E0DEF"/>
    <w:pPr>
      <w:spacing w:after="0" w:line="240" w:lineRule="auto"/>
      <w:ind w:left="360"/>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6E0DEF"/>
    <w:rPr>
      <w:rFonts w:ascii="Times New Roman" w:eastAsia="Times New Roman" w:hAnsi="Times New Roman" w:cs="Times New Roman"/>
      <w:sz w:val="24"/>
      <w:szCs w:val="24"/>
    </w:rPr>
  </w:style>
  <w:style w:type="character" w:styleId="ae">
    <w:name w:val="Hyperlink"/>
    <w:rsid w:val="006E0D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C32"/>
    <w:pPr>
      <w:ind w:left="720"/>
      <w:contextualSpacing/>
    </w:pPr>
  </w:style>
  <w:style w:type="paragraph" w:styleId="a4">
    <w:name w:val="Balloon Text"/>
    <w:basedOn w:val="a"/>
    <w:link w:val="a5"/>
    <w:uiPriority w:val="99"/>
    <w:semiHidden/>
    <w:unhideWhenUsed/>
    <w:rsid w:val="00E62F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2F9F"/>
    <w:rPr>
      <w:rFonts w:ascii="Segoe UI" w:hAnsi="Segoe UI" w:cs="Segoe UI"/>
      <w:sz w:val="18"/>
      <w:szCs w:val="18"/>
    </w:rPr>
  </w:style>
  <w:style w:type="paragraph" w:styleId="a6">
    <w:name w:val="No Spacing"/>
    <w:uiPriority w:val="1"/>
    <w:qFormat/>
    <w:rsid w:val="00790F6F"/>
    <w:pPr>
      <w:spacing w:after="0" w:line="240" w:lineRule="auto"/>
    </w:pPr>
  </w:style>
  <w:style w:type="paragraph" w:styleId="2">
    <w:name w:val="List 2"/>
    <w:basedOn w:val="a"/>
    <w:rsid w:val="00790F6F"/>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BEB7-D38E-4AC0-B00B-0D850B0C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3022</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Маловский НА</dc:creator>
  <cp:lastModifiedBy>METOD</cp:lastModifiedBy>
  <cp:revision>22</cp:revision>
  <cp:lastPrinted>2014-11-25T05:59:00Z</cp:lastPrinted>
  <dcterms:created xsi:type="dcterms:W3CDTF">2014-10-09T03:29:00Z</dcterms:created>
  <dcterms:modified xsi:type="dcterms:W3CDTF">2015-02-27T04:09:00Z</dcterms:modified>
</cp:coreProperties>
</file>